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466B" w:rsidRDefault="001969B4" w:rsidP="0034466B">
      <w:pPr>
        <w:pStyle w:val="1"/>
        <w:jc w:val="center"/>
        <w:rPr>
          <w:sz w:val="28"/>
          <w:szCs w:val="28"/>
        </w:rPr>
      </w:pPr>
      <w:r>
        <w:br/>
      </w:r>
      <w:r w:rsidR="0034466B" w:rsidRPr="0034466B">
        <w:rPr>
          <w:sz w:val="28"/>
          <w:szCs w:val="28"/>
        </w:rPr>
        <w:t>Более 148 тысяч родителей в Московской области получают</w:t>
      </w:r>
    </w:p>
    <w:p w:rsidR="0034466B" w:rsidRPr="0034466B" w:rsidRDefault="0034466B" w:rsidP="0034466B">
      <w:pPr>
        <w:pStyle w:val="1"/>
        <w:jc w:val="center"/>
        <w:rPr>
          <w:sz w:val="28"/>
          <w:szCs w:val="28"/>
        </w:rPr>
      </w:pPr>
      <w:r w:rsidRPr="0034466B">
        <w:rPr>
          <w:sz w:val="28"/>
          <w:szCs w:val="28"/>
        </w:rPr>
        <w:t>единое пособие</w:t>
      </w:r>
    </w:p>
    <w:p w:rsidR="00B0022D" w:rsidRPr="0034466B" w:rsidRDefault="001969B4" w:rsidP="001F7969">
      <w:pPr>
        <w:pStyle w:val="1"/>
        <w:numPr>
          <w:ilvl w:val="0"/>
          <w:numId w:val="0"/>
        </w:numPr>
        <w:rPr>
          <w:b w:val="0"/>
          <w:sz w:val="24"/>
          <w:szCs w:val="24"/>
          <w:shd w:val="clear" w:color="auto" w:fill="FCFFFE"/>
        </w:rPr>
      </w:pPr>
      <w:r>
        <w:br/>
      </w:r>
    </w:p>
    <w:p w:rsidR="00BF175F" w:rsidRPr="001F7969" w:rsidRDefault="0034466B" w:rsidP="001F7969">
      <w:pPr>
        <w:pStyle w:val="1"/>
        <w:numPr>
          <w:ilvl w:val="0"/>
          <w:numId w:val="0"/>
        </w:numPr>
        <w:rPr>
          <w:b w:val="0"/>
          <w:sz w:val="24"/>
          <w:szCs w:val="24"/>
          <w:shd w:val="clear" w:color="auto" w:fill="FCFFFE"/>
        </w:rPr>
      </w:pPr>
      <w:r>
        <w:rPr>
          <w:b w:val="0"/>
          <w:sz w:val="24"/>
          <w:szCs w:val="24"/>
          <w:shd w:val="clear" w:color="auto" w:fill="FCFFFE"/>
        </w:rPr>
        <w:t>10</w:t>
      </w:r>
      <w:r w:rsidR="007447A9">
        <w:rPr>
          <w:b w:val="0"/>
          <w:sz w:val="24"/>
          <w:szCs w:val="24"/>
          <w:shd w:val="clear" w:color="auto" w:fill="FCFFFE"/>
        </w:rPr>
        <w:t xml:space="preserve"> </w:t>
      </w:r>
      <w:r w:rsidR="007F0AA2" w:rsidRPr="001F7969">
        <w:rPr>
          <w:b w:val="0"/>
          <w:sz w:val="24"/>
          <w:szCs w:val="24"/>
          <w:shd w:val="clear" w:color="auto" w:fill="FCFFFE"/>
        </w:rPr>
        <w:t xml:space="preserve"> </w:t>
      </w:r>
      <w:r>
        <w:rPr>
          <w:b w:val="0"/>
          <w:sz w:val="24"/>
          <w:szCs w:val="24"/>
          <w:shd w:val="clear" w:color="auto" w:fill="FCFFFE"/>
        </w:rPr>
        <w:t>июл</w:t>
      </w:r>
      <w:r w:rsidR="00D2325E">
        <w:rPr>
          <w:b w:val="0"/>
          <w:sz w:val="24"/>
          <w:szCs w:val="24"/>
          <w:shd w:val="clear" w:color="auto" w:fill="FCFFFE"/>
        </w:rPr>
        <w:t>я</w:t>
      </w:r>
      <w:r w:rsidR="002428A4" w:rsidRPr="001F7969">
        <w:rPr>
          <w:b w:val="0"/>
          <w:sz w:val="24"/>
          <w:szCs w:val="24"/>
          <w:shd w:val="clear" w:color="auto" w:fill="FCFFFE"/>
        </w:rPr>
        <w:t xml:space="preserve"> 2023 года</w:t>
      </w:r>
    </w:p>
    <w:p w:rsidR="00116F9C" w:rsidRDefault="00070B2C" w:rsidP="0034466B">
      <w:pPr>
        <w:pStyle w:val="a8"/>
        <w:jc w:val="both"/>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45pt;margin-top:79.65pt;width:180pt;height:119.65pt;z-index:-251656192" wrapcoords="-62 0 -62 21506 21600 21506 21600 0 -62 0">
            <v:imagedata r:id="rId8" o:title="57o67no"/>
            <w10:wrap type="tight"/>
          </v:shape>
        </w:pict>
      </w:r>
      <w:r w:rsidR="00A96447">
        <w:t>В</w:t>
      </w:r>
      <w:r w:rsidR="0034466B">
        <w:t xml:space="preserve"> первом полугодии 2023 года в Московской области единое пособие было назначено 148 024 родителям на 243 853 детей. Также выплату получили 7 229 беременных женщин.</w:t>
      </w:r>
      <w:r w:rsidR="00A96447">
        <w:t xml:space="preserve"> </w:t>
      </w:r>
      <w:r w:rsidR="00A96447" w:rsidRPr="00D948B0">
        <w:rPr>
          <w:b/>
          <w:lang w:eastAsia="ar-SA"/>
        </w:rPr>
        <w:t>Филиал № 9 Отделения Социального фонда России по г. Москве и Московской области</w:t>
      </w:r>
      <w:r w:rsidR="00A96447">
        <w:rPr>
          <w:b/>
          <w:lang w:eastAsia="ar-SA"/>
        </w:rPr>
        <w:t xml:space="preserve"> </w:t>
      </w:r>
      <w:r w:rsidR="0034466B">
        <w:t>напоминает, что с текущего года ежемесячные пособия семей с детьми до 17 лет и беременных женщин оформляются по единым правилам в рамках одного заявления.</w:t>
      </w:r>
      <w:r w:rsidR="00A96447">
        <w:t xml:space="preserve"> </w:t>
      </w:r>
      <w:r w:rsidR="0034466B">
        <w:t>Выплата объединяет пять ранее действовавших мер поддержки и назначается семьям, чей среднедушевой доход меньше прожиточного минимума на человека в регионе проживания.  В  столице он составляет 21 718 рублей, а в Московской области — 17 277 рублей.</w:t>
      </w:r>
      <w:r w:rsidR="00A96447">
        <w:t xml:space="preserve"> </w:t>
      </w:r>
      <w:r w:rsidR="0034466B">
        <w:t xml:space="preserve">На ребенка до 17 лет размер пособия равен 50, 75 или 100% регионального прожиточного минимума для детей. </w:t>
      </w:r>
      <w:r w:rsidR="00A96447">
        <w:t xml:space="preserve">Таким образом, размер пособия в Московской области — это 8 379, 12 569 или 16 759 рублей соответственно. </w:t>
      </w:r>
      <w:r w:rsidR="0034466B">
        <w:t>При этом для беременных женщин он составляет 50, 75 или 100% регионального прожиточного минимума для трудоспособного населения.</w:t>
      </w:r>
      <w:r w:rsidR="00A96447">
        <w:t xml:space="preserve"> </w:t>
      </w:r>
      <w:r w:rsidR="0034466B">
        <w:t>При назначении применяется комплексная оценка доходов и имущества семьи. Сведения о доходах учитываются за 12 месяцев, но отсчет периода начинается за месяц до даты подачи заявления. Чтобы определить, имеет ли семья право на выплату, необходимо разделить доходы всех членов семьи за учитываемый год на двенадцать месяцев и на количество членов семьи.</w:t>
      </w:r>
      <w:r w:rsidR="00A96447">
        <w:t xml:space="preserve"> </w:t>
      </w:r>
      <w:r w:rsidR="00116F9C">
        <w:t>Директор Филиала Людмила Тарасова обращает внимание получателей пособия, что «в</w:t>
      </w:r>
      <w:r w:rsidR="0034466B">
        <w:t xml:space="preserve"> Московской области заявление можно подать как в электронном виде через портал </w:t>
      </w:r>
      <w:proofErr w:type="spellStart"/>
      <w:r w:rsidR="0034466B">
        <w:t>Госуслуг</w:t>
      </w:r>
      <w:proofErr w:type="spellEnd"/>
      <w:r w:rsidR="0034466B">
        <w:t xml:space="preserve">, так и в клиентской </w:t>
      </w:r>
      <w:r w:rsidR="00116F9C">
        <w:t xml:space="preserve">службе СФР по месту жительства, </w:t>
      </w:r>
      <w:r w:rsidR="0034466B">
        <w:t>в Москв</w:t>
      </w:r>
      <w:r w:rsidR="00116F9C">
        <w:t xml:space="preserve">е – на портале </w:t>
      </w:r>
      <w:proofErr w:type="spellStart"/>
      <w:r w:rsidR="00116F9C">
        <w:t>mos.ru</w:t>
      </w:r>
      <w:proofErr w:type="spellEnd"/>
      <w:r w:rsidR="00116F9C">
        <w:t xml:space="preserve"> или в МФЦ</w:t>
      </w:r>
      <w:r w:rsidR="0034466B">
        <w:t>.</w:t>
      </w:r>
      <w:r w:rsidR="00A96447">
        <w:t xml:space="preserve"> </w:t>
      </w:r>
      <w:r w:rsidR="0034466B">
        <w:t xml:space="preserve">В соответствии с законодательством* </w:t>
      </w:r>
      <w:r w:rsidR="00116F9C">
        <w:t>назначение и выплата единого пособия в столице осуществляю</w:t>
      </w:r>
      <w:r w:rsidR="0034466B">
        <w:t>тся органами социальной защиты населения.</w:t>
      </w:r>
    </w:p>
    <w:p w:rsidR="0034466B" w:rsidRDefault="0034466B" w:rsidP="0034466B">
      <w:pPr>
        <w:pStyle w:val="a8"/>
        <w:jc w:val="both"/>
      </w:pPr>
      <w:r>
        <w:t>* Постановление Правительства Москвы от 12.04.2022 № 553-ПП «О ежемесячных пособиях на детей в городе Москве»</w:t>
      </w:r>
    </w:p>
    <w:p w:rsidR="00494E3D" w:rsidRDefault="00494E3D" w:rsidP="0034466B">
      <w:pPr>
        <w:pStyle w:val="a8"/>
        <w:jc w:val="both"/>
      </w:pPr>
    </w:p>
    <w:p w:rsidR="001617E3" w:rsidRDefault="001617E3" w:rsidP="001617E3">
      <w:pPr>
        <w:pStyle w:val="a8"/>
        <w:rPr>
          <w:lang w:eastAsia="ar-SA"/>
        </w:rPr>
      </w:pPr>
    </w:p>
    <w:sectPr w:rsidR="001617E3" w:rsidSect="00E60B04">
      <w:headerReference w:type="default" r:id="rId9"/>
      <w:pgSz w:w="11906" w:h="16838"/>
      <w:pgMar w:top="2662" w:right="850" w:bottom="1134" w:left="1701"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73A4" w:rsidRDefault="009D73A4" w:rsidP="00E60B04">
      <w:pPr>
        <w:spacing w:after="0" w:line="240" w:lineRule="auto"/>
      </w:pPr>
      <w:r>
        <w:separator/>
      </w:r>
    </w:p>
  </w:endnote>
  <w:endnote w:type="continuationSeparator" w:id="0">
    <w:p w:rsidR="009D73A4" w:rsidRDefault="009D73A4" w:rsidP="00E60B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73A4" w:rsidRDefault="009D73A4" w:rsidP="00E60B04">
      <w:pPr>
        <w:spacing w:after="0" w:line="240" w:lineRule="auto"/>
      </w:pPr>
      <w:r>
        <w:separator/>
      </w:r>
    </w:p>
  </w:footnote>
  <w:footnote w:type="continuationSeparator" w:id="0">
    <w:p w:rsidR="009D73A4" w:rsidRDefault="009D73A4" w:rsidP="00E60B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FBD" w:rsidRPr="00011E9D" w:rsidRDefault="00592C15">
    <w:pPr>
      <w:pStyle w:val="a3"/>
      <w:rPr>
        <w:rFonts w:ascii="Times New Roman" w:hAnsi="Times New Roman"/>
        <w:sz w:val="24"/>
        <w:szCs w:val="24"/>
      </w:rPr>
    </w:pPr>
    <w:r w:rsidRPr="00592C15">
      <w:rPr>
        <w:noProof/>
        <w:lang w:eastAsia="ru-RU"/>
      </w:rPr>
      <w:pict>
        <v:shapetype id="_x0000_t202" coordsize="21600,21600" o:spt="202" path="m,l,21600r21600,l21600,xe">
          <v:stroke joinstyle="miter"/>
          <v:path gradientshapeok="t" o:connecttype="rect"/>
        </v:shapetype>
        <v:shape id="_x0000_s2049" type="#_x0000_t202" style="position:absolute;margin-left:103.95pt;margin-top:-6.6pt;width:393.75pt;height:103.95pt;z-index:-251658752;mso-wrap-distance-left:9.05pt;mso-wrap-distance-right:9.05pt" stroked="f">
          <v:fill opacity="0" color2="black"/>
          <v:textbox inset="0,0,0,0">
            <w:txbxContent>
              <w:p w:rsidR="00601FBD" w:rsidRDefault="00601FBD" w:rsidP="00E60B04">
                <w:pPr>
                  <w:pStyle w:val="1"/>
                  <w:jc w:val="center"/>
                  <w:rPr>
                    <w:rFonts w:ascii="Arial" w:hAnsi="Arial"/>
                    <w:spacing w:val="30"/>
                    <w:w w:val="120"/>
                    <w:sz w:val="24"/>
                  </w:rPr>
                </w:pPr>
              </w:p>
              <w:p w:rsidR="00C95EEA" w:rsidRPr="00EB3EB8" w:rsidRDefault="00C95EEA" w:rsidP="00C95EEA">
                <w:pPr>
                  <w:pStyle w:val="12"/>
                  <w:spacing w:before="0"/>
                  <w:rPr>
                    <w:caps w:val="0"/>
                    <w:spacing w:val="30"/>
                    <w:w w:val="120"/>
                    <w:sz w:val="22"/>
                    <w:szCs w:val="22"/>
                    <w:lang w:eastAsia="ar-SA"/>
                  </w:rPr>
                </w:pPr>
                <w:r w:rsidRPr="00EB3EB8">
                  <w:rPr>
                    <w:caps w:val="0"/>
                    <w:spacing w:val="30"/>
                    <w:w w:val="120"/>
                    <w:sz w:val="22"/>
                    <w:szCs w:val="22"/>
                    <w:lang w:eastAsia="ar-SA"/>
                  </w:rPr>
                  <w:t>ФОНД ПЕНСИОННОГО И СОЦИАЛЬНОГО СТРАХОВАНИЯ РОССИЙСКОЙ ФЕДЕРАЦИИ</w:t>
                </w:r>
              </w:p>
              <w:p w:rsidR="00C95EEA" w:rsidRDefault="00C95EEA" w:rsidP="00EB3EB8">
                <w:pPr>
                  <w:pStyle w:val="21"/>
                  <w:spacing w:before="0" w:after="0"/>
                  <w:rPr>
                    <w:spacing w:val="30"/>
                    <w:w w:val="120"/>
                    <w:sz w:val="22"/>
                    <w:szCs w:val="22"/>
                    <w:lang w:eastAsia="ar-SA"/>
                  </w:rPr>
                </w:pPr>
                <w:r w:rsidRPr="00EB3EB8">
                  <w:rPr>
                    <w:spacing w:val="30"/>
                    <w:w w:val="120"/>
                    <w:sz w:val="22"/>
                    <w:szCs w:val="22"/>
                    <w:lang w:eastAsia="ar-SA"/>
                  </w:rPr>
                  <w:t>(Социальный фонд России)</w:t>
                </w:r>
              </w:p>
              <w:p w:rsidR="00EB3EB8" w:rsidRPr="00EB3EB8" w:rsidRDefault="00EB3EB8" w:rsidP="00EB3EB8">
                <w:pPr>
                  <w:pStyle w:val="21"/>
                  <w:spacing w:before="0" w:after="0"/>
                  <w:rPr>
                    <w:spacing w:val="30"/>
                    <w:w w:val="120"/>
                    <w:sz w:val="22"/>
                    <w:szCs w:val="22"/>
                    <w:lang w:eastAsia="ar-SA"/>
                  </w:rPr>
                </w:pPr>
              </w:p>
              <w:p w:rsidR="00601FBD" w:rsidRDefault="00C95EEA" w:rsidP="00EB3EB8">
                <w:pPr>
                  <w:spacing w:after="0" w:line="240" w:lineRule="auto"/>
                  <w:jc w:val="center"/>
                  <w:rPr>
                    <w:rFonts w:ascii="Times New Roman" w:eastAsia="Times New Roman" w:hAnsi="Times New Roman"/>
                    <w:b/>
                    <w:sz w:val="24"/>
                    <w:szCs w:val="24"/>
                    <w:lang w:eastAsia="ru-RU"/>
                  </w:rPr>
                </w:pPr>
                <w:r w:rsidRPr="00C95EEA">
                  <w:rPr>
                    <w:rFonts w:ascii="Times New Roman" w:eastAsia="Times New Roman" w:hAnsi="Times New Roman"/>
                    <w:b/>
                    <w:sz w:val="24"/>
                    <w:szCs w:val="24"/>
                    <w:lang w:eastAsia="ru-RU"/>
                  </w:rPr>
                  <w:t>Филиал</w:t>
                </w:r>
                <w:r w:rsidR="00601FBD" w:rsidRPr="00C95EEA">
                  <w:rPr>
                    <w:rFonts w:ascii="Times New Roman" w:eastAsia="Times New Roman" w:hAnsi="Times New Roman"/>
                    <w:b/>
                    <w:sz w:val="24"/>
                    <w:szCs w:val="24"/>
                    <w:lang w:eastAsia="ru-RU"/>
                  </w:rPr>
                  <w:t xml:space="preserve"> № 9</w:t>
                </w:r>
                <w:r>
                  <w:rPr>
                    <w:rFonts w:ascii="Times New Roman" w:eastAsia="Times New Roman" w:hAnsi="Times New Roman"/>
                    <w:b/>
                    <w:sz w:val="24"/>
                    <w:szCs w:val="24"/>
                    <w:lang w:eastAsia="ru-RU"/>
                  </w:rPr>
                  <w:t xml:space="preserve"> </w:t>
                </w:r>
                <w:r w:rsidRPr="00C95EEA">
                  <w:rPr>
                    <w:rFonts w:ascii="Times New Roman" w:eastAsia="Times New Roman" w:hAnsi="Times New Roman"/>
                    <w:b/>
                    <w:sz w:val="24"/>
                    <w:szCs w:val="24"/>
                    <w:lang w:eastAsia="ru-RU"/>
                  </w:rPr>
                  <w:t>Отделения</w:t>
                </w:r>
                <w:r w:rsidR="00601FBD" w:rsidRPr="00C95EEA">
                  <w:rPr>
                    <w:rFonts w:ascii="Times New Roman" w:eastAsia="Times New Roman" w:hAnsi="Times New Roman"/>
                    <w:b/>
                    <w:sz w:val="24"/>
                    <w:szCs w:val="24"/>
                    <w:lang w:eastAsia="ru-RU"/>
                  </w:rPr>
                  <w:t xml:space="preserve"> </w:t>
                </w:r>
                <w:r w:rsidR="00EB3EB8" w:rsidRPr="00EB3EB8">
                  <w:rPr>
                    <w:rFonts w:ascii="Times New Roman" w:eastAsia="Times New Roman" w:hAnsi="Times New Roman"/>
                    <w:b/>
                    <w:sz w:val="24"/>
                    <w:szCs w:val="24"/>
                    <w:lang w:eastAsia="ru-RU"/>
                  </w:rPr>
                  <w:t>СФР</w:t>
                </w:r>
                <w:r w:rsidR="00EB3EB8" w:rsidRPr="00C95EEA">
                  <w:rPr>
                    <w:rFonts w:ascii="Times New Roman" w:eastAsia="Times New Roman" w:hAnsi="Times New Roman"/>
                    <w:b/>
                    <w:sz w:val="24"/>
                    <w:szCs w:val="24"/>
                    <w:lang w:eastAsia="ru-RU"/>
                  </w:rPr>
                  <w:t xml:space="preserve"> </w:t>
                </w:r>
                <w:r w:rsidR="00601FBD" w:rsidRPr="00C95EEA">
                  <w:rPr>
                    <w:rFonts w:ascii="Times New Roman" w:eastAsia="Times New Roman" w:hAnsi="Times New Roman"/>
                    <w:b/>
                    <w:sz w:val="24"/>
                    <w:szCs w:val="24"/>
                    <w:lang w:eastAsia="ru-RU"/>
                  </w:rPr>
                  <w:t>по г. Москве и Московской области</w:t>
                </w:r>
              </w:p>
              <w:p w:rsidR="00EB3EB8" w:rsidRPr="00C95EEA" w:rsidRDefault="00EB3EB8" w:rsidP="00EB3EB8">
                <w:pPr>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t>________________________________________________________________</w:t>
                </w:r>
              </w:p>
              <w:p w:rsidR="00C95EEA" w:rsidRPr="00C95EEA" w:rsidRDefault="00C95EEA" w:rsidP="00822295">
                <w:pPr>
                  <w:jc w:val="center"/>
                  <w:rPr>
                    <w:rFonts w:ascii="Times New Roman" w:hAnsi="Times New Roman"/>
                    <w:b/>
                    <w:sz w:val="24"/>
                    <w:szCs w:val="24"/>
                  </w:rPr>
                </w:pPr>
              </w:p>
              <w:p w:rsidR="00601FBD" w:rsidRDefault="00592C15" w:rsidP="00E60B04">
                <w:r w:rsidRPr="00592C15">
                  <w:rPr>
                    <w:rFonts w:ascii="Times New Roman" w:hAnsi="Times New Roman"/>
                    <w:b/>
                    <w:sz w:val="24"/>
                    <w:szCs w:val="24"/>
                  </w:rPr>
                  <w:pict>
                    <v:rect id="_x0000_i1025" style="width:0;height:1.5pt" o:hralign="center" o:hrstd="t" o:hr="t" fillcolor="gray" stroked="f"/>
                  </w:pict>
                </w:r>
              </w:p>
            </w:txbxContent>
          </v:textbox>
        </v:shape>
      </w:pict>
    </w:r>
    <w:r w:rsidR="008F1CB9" w:rsidRPr="008F1CB9">
      <w:rPr>
        <w:noProof/>
        <w:lang w:eastAsia="ru-RU"/>
      </w:rPr>
      <w:drawing>
        <wp:inline distT="0" distB="0" distL="0" distR="0">
          <wp:extent cx="1309242" cy="1167820"/>
          <wp:effectExtent l="19050" t="0" r="5208"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l="40246" t="54309" r="48203" b="32795"/>
                  <a:stretch>
                    <a:fillRect/>
                  </a:stretch>
                </pic:blipFill>
                <pic:spPr bwMode="auto">
                  <a:xfrm>
                    <a:off x="0" y="0"/>
                    <a:ext cx="1312293" cy="1170541"/>
                  </a:xfrm>
                  <a:prstGeom prst="rect">
                    <a:avLst/>
                  </a:prstGeom>
                  <a:noFill/>
                  <a:ln w="9525">
                    <a:noFill/>
                    <a:miter lim="800000"/>
                    <a:headEnd/>
                    <a:tailEnd/>
                  </a:ln>
                </pic:spPr>
              </pic:pic>
            </a:graphicData>
          </a:graphic>
        </wp:inline>
      </w:drawing>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EC1E9A"/>
    <w:multiLevelType w:val="hybridMultilevel"/>
    <w:tmpl w:val="5FEC49C6"/>
    <w:lvl w:ilvl="0" w:tplc="04190001">
      <w:start w:val="1"/>
      <w:numFmt w:val="bullet"/>
      <w:lvlText w:val=""/>
      <w:lvlJc w:val="left"/>
      <w:pPr>
        <w:ind w:left="502"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0D3E22A2"/>
    <w:multiLevelType w:val="multilevel"/>
    <w:tmpl w:val="A2260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6A5283"/>
    <w:multiLevelType w:val="hybridMultilevel"/>
    <w:tmpl w:val="73F4E00E"/>
    <w:lvl w:ilvl="0" w:tplc="04190005">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
    <w:nsid w:val="11A345FD"/>
    <w:multiLevelType w:val="multilevel"/>
    <w:tmpl w:val="8ABE0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29A51D5"/>
    <w:multiLevelType w:val="hybridMultilevel"/>
    <w:tmpl w:val="D7CAD8EE"/>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13F01760"/>
    <w:multiLevelType w:val="multilevel"/>
    <w:tmpl w:val="C12E9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8F53783"/>
    <w:multiLevelType w:val="multilevel"/>
    <w:tmpl w:val="D8EA4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B3E6317"/>
    <w:multiLevelType w:val="multilevel"/>
    <w:tmpl w:val="59BCF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B5F3360"/>
    <w:multiLevelType w:val="multilevel"/>
    <w:tmpl w:val="81ECD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F967B06"/>
    <w:multiLevelType w:val="multilevel"/>
    <w:tmpl w:val="C226B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31D55C3"/>
    <w:multiLevelType w:val="multilevel"/>
    <w:tmpl w:val="CE005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45043B4"/>
    <w:multiLevelType w:val="multilevel"/>
    <w:tmpl w:val="1EAE3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70D5C1B"/>
    <w:multiLevelType w:val="multilevel"/>
    <w:tmpl w:val="8FD08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98330DB"/>
    <w:multiLevelType w:val="multilevel"/>
    <w:tmpl w:val="F8D6C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AED0454"/>
    <w:multiLevelType w:val="hybridMultilevel"/>
    <w:tmpl w:val="1944B114"/>
    <w:lvl w:ilvl="0" w:tplc="04190001">
      <w:start w:val="1"/>
      <w:numFmt w:val="bullet"/>
      <w:lvlText w:val=""/>
      <w:lvlJc w:val="left"/>
      <w:pPr>
        <w:ind w:left="825" w:hanging="360"/>
      </w:pPr>
      <w:rPr>
        <w:rFonts w:ascii="Symbol" w:hAnsi="Symbol"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16">
    <w:nsid w:val="2B2563FB"/>
    <w:multiLevelType w:val="multilevel"/>
    <w:tmpl w:val="B4ACAF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FB91B95"/>
    <w:multiLevelType w:val="multilevel"/>
    <w:tmpl w:val="BBD69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18037E9"/>
    <w:multiLevelType w:val="multilevel"/>
    <w:tmpl w:val="64429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5A776B2"/>
    <w:multiLevelType w:val="multilevel"/>
    <w:tmpl w:val="C218A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8B2492D"/>
    <w:multiLevelType w:val="multilevel"/>
    <w:tmpl w:val="19485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CB51D77"/>
    <w:multiLevelType w:val="multilevel"/>
    <w:tmpl w:val="2F8EA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CC75D4A"/>
    <w:multiLevelType w:val="hybridMultilevel"/>
    <w:tmpl w:val="34B440C8"/>
    <w:lvl w:ilvl="0" w:tplc="04190001">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nsid w:val="40D20BCB"/>
    <w:multiLevelType w:val="multilevel"/>
    <w:tmpl w:val="4EB87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4A47ABF"/>
    <w:multiLevelType w:val="multilevel"/>
    <w:tmpl w:val="66BA7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6CF345F"/>
    <w:multiLevelType w:val="multilevel"/>
    <w:tmpl w:val="98D82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70C6B68"/>
    <w:multiLevelType w:val="hybridMultilevel"/>
    <w:tmpl w:val="87C28B54"/>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nsid w:val="48CD1D21"/>
    <w:multiLevelType w:val="multilevel"/>
    <w:tmpl w:val="5F7EF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6427A31"/>
    <w:multiLevelType w:val="multilevel"/>
    <w:tmpl w:val="D7E62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C0A46C6"/>
    <w:multiLevelType w:val="hybridMultilevel"/>
    <w:tmpl w:val="78EEBD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C0C7CD0"/>
    <w:multiLevelType w:val="hybridMultilevel"/>
    <w:tmpl w:val="D576893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nsid w:val="60AA1503"/>
    <w:multiLevelType w:val="multilevel"/>
    <w:tmpl w:val="B29C8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20D536D"/>
    <w:multiLevelType w:val="multilevel"/>
    <w:tmpl w:val="9A007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64063A0"/>
    <w:multiLevelType w:val="multilevel"/>
    <w:tmpl w:val="5BE4A3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93440D8"/>
    <w:multiLevelType w:val="hybridMultilevel"/>
    <w:tmpl w:val="B168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CB35788"/>
    <w:multiLevelType w:val="multilevel"/>
    <w:tmpl w:val="763A3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11B7BF3"/>
    <w:multiLevelType w:val="hybridMultilevel"/>
    <w:tmpl w:val="EF36A4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36A6A89"/>
    <w:multiLevelType w:val="multilevel"/>
    <w:tmpl w:val="D46A9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46A55B1"/>
    <w:multiLevelType w:val="multilevel"/>
    <w:tmpl w:val="39085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4A4768A"/>
    <w:multiLevelType w:val="multilevel"/>
    <w:tmpl w:val="B50C1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68D5D5A"/>
    <w:multiLevelType w:val="multilevel"/>
    <w:tmpl w:val="FA60E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6F027FC"/>
    <w:multiLevelType w:val="multilevel"/>
    <w:tmpl w:val="60D8D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75B3944"/>
    <w:multiLevelType w:val="multilevel"/>
    <w:tmpl w:val="33303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7C62894"/>
    <w:multiLevelType w:val="multilevel"/>
    <w:tmpl w:val="F880E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C85542C"/>
    <w:multiLevelType w:val="multilevel"/>
    <w:tmpl w:val="AB322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5"/>
  </w:num>
  <w:num w:numId="8">
    <w:abstractNumId w:val="24"/>
  </w:num>
  <w:num w:numId="9">
    <w:abstractNumId w:val="11"/>
  </w:num>
  <w:num w:numId="10">
    <w:abstractNumId w:val="38"/>
  </w:num>
  <w:num w:numId="11">
    <w:abstractNumId w:val="7"/>
  </w:num>
  <w:num w:numId="12">
    <w:abstractNumId w:val="39"/>
  </w:num>
  <w:num w:numId="13">
    <w:abstractNumId w:val="8"/>
  </w:num>
  <w:num w:numId="14">
    <w:abstractNumId w:val="1"/>
  </w:num>
  <w:num w:numId="15">
    <w:abstractNumId w:val="5"/>
  </w:num>
  <w:num w:numId="16">
    <w:abstractNumId w:val="15"/>
  </w:num>
  <w:num w:numId="17">
    <w:abstractNumId w:val="29"/>
  </w:num>
  <w:num w:numId="18">
    <w:abstractNumId w:val="3"/>
  </w:num>
  <w:num w:numId="19">
    <w:abstractNumId w:val="16"/>
  </w:num>
  <w:num w:numId="20">
    <w:abstractNumId w:val="23"/>
  </w:num>
  <w:num w:numId="21">
    <w:abstractNumId w:val="42"/>
  </w:num>
  <w:num w:numId="22">
    <w:abstractNumId w:val="9"/>
  </w:num>
  <w:num w:numId="23">
    <w:abstractNumId w:val="32"/>
  </w:num>
  <w:num w:numId="24">
    <w:abstractNumId w:val="34"/>
  </w:num>
  <w:num w:numId="25">
    <w:abstractNumId w:val="36"/>
  </w:num>
  <w:num w:numId="26">
    <w:abstractNumId w:val="28"/>
  </w:num>
  <w:num w:numId="27">
    <w:abstractNumId w:val="2"/>
  </w:num>
  <w:num w:numId="28">
    <w:abstractNumId w:val="41"/>
  </w:num>
  <w:num w:numId="29">
    <w:abstractNumId w:val="4"/>
  </w:num>
  <w:num w:numId="30">
    <w:abstractNumId w:val="33"/>
  </w:num>
  <w:num w:numId="31">
    <w:abstractNumId w:val="37"/>
  </w:num>
  <w:num w:numId="32">
    <w:abstractNumId w:val="14"/>
  </w:num>
  <w:num w:numId="33">
    <w:abstractNumId w:val="6"/>
  </w:num>
  <w:num w:numId="34">
    <w:abstractNumId w:val="43"/>
  </w:num>
  <w:num w:numId="35">
    <w:abstractNumId w:val="20"/>
  </w:num>
  <w:num w:numId="36">
    <w:abstractNumId w:val="21"/>
  </w:num>
  <w:num w:numId="37">
    <w:abstractNumId w:val="27"/>
  </w:num>
  <w:num w:numId="38">
    <w:abstractNumId w:val="18"/>
  </w:num>
  <w:num w:numId="39">
    <w:abstractNumId w:val="40"/>
  </w:num>
  <w:num w:numId="40">
    <w:abstractNumId w:val="12"/>
  </w:num>
  <w:num w:numId="41">
    <w:abstractNumId w:val="19"/>
  </w:num>
  <w:num w:numId="42">
    <w:abstractNumId w:val="25"/>
  </w:num>
  <w:num w:numId="43">
    <w:abstractNumId w:val="31"/>
  </w:num>
  <w:num w:numId="44">
    <w:abstractNumId w:val="10"/>
  </w:num>
  <w:num w:numId="45">
    <w:abstractNumId w:val="17"/>
  </w:num>
  <w:num w:numId="46">
    <w:abstractNumId w:val="13"/>
  </w:num>
  <w:num w:numId="47">
    <w:abstractNumId w:val="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hdrShapeDefaults>
    <o:shapedefaults v:ext="edit" spidmax="79874"/>
    <o:shapelayout v:ext="edit">
      <o:idmap v:ext="edit" data="2"/>
    </o:shapelayout>
  </w:hdrShapeDefaults>
  <w:footnotePr>
    <w:footnote w:id="-1"/>
    <w:footnote w:id="0"/>
  </w:footnotePr>
  <w:endnotePr>
    <w:endnote w:id="-1"/>
    <w:endnote w:id="0"/>
  </w:endnotePr>
  <w:compat/>
  <w:rsids>
    <w:rsidRoot w:val="00E60B04"/>
    <w:rsid w:val="0000019C"/>
    <w:rsid w:val="00002968"/>
    <w:rsid w:val="00007A1E"/>
    <w:rsid w:val="00011795"/>
    <w:rsid w:val="00011E9D"/>
    <w:rsid w:val="00012B3A"/>
    <w:rsid w:val="00012E4F"/>
    <w:rsid w:val="00021DB6"/>
    <w:rsid w:val="00031382"/>
    <w:rsid w:val="00037781"/>
    <w:rsid w:val="00037C14"/>
    <w:rsid w:val="00041395"/>
    <w:rsid w:val="0004327D"/>
    <w:rsid w:val="00044A40"/>
    <w:rsid w:val="00044F90"/>
    <w:rsid w:val="00047C95"/>
    <w:rsid w:val="00051727"/>
    <w:rsid w:val="00054262"/>
    <w:rsid w:val="0005468A"/>
    <w:rsid w:val="00062149"/>
    <w:rsid w:val="00065C47"/>
    <w:rsid w:val="00066CFA"/>
    <w:rsid w:val="000671EC"/>
    <w:rsid w:val="00070B2C"/>
    <w:rsid w:val="00071922"/>
    <w:rsid w:val="00073E98"/>
    <w:rsid w:val="00075ACA"/>
    <w:rsid w:val="00076B7F"/>
    <w:rsid w:val="000830FD"/>
    <w:rsid w:val="00083733"/>
    <w:rsid w:val="000A01D0"/>
    <w:rsid w:val="000A2B05"/>
    <w:rsid w:val="000A3A2B"/>
    <w:rsid w:val="000A72B7"/>
    <w:rsid w:val="000B2C8F"/>
    <w:rsid w:val="000B462B"/>
    <w:rsid w:val="000B4D43"/>
    <w:rsid w:val="000B6089"/>
    <w:rsid w:val="000B63DF"/>
    <w:rsid w:val="000C02D5"/>
    <w:rsid w:val="000C3184"/>
    <w:rsid w:val="000C4795"/>
    <w:rsid w:val="000C4F0D"/>
    <w:rsid w:val="000C59F5"/>
    <w:rsid w:val="000D7D4B"/>
    <w:rsid w:val="000E22FC"/>
    <w:rsid w:val="000E6E0C"/>
    <w:rsid w:val="000F392A"/>
    <w:rsid w:val="000F4F03"/>
    <w:rsid w:val="000F6170"/>
    <w:rsid w:val="0010145E"/>
    <w:rsid w:val="00103B26"/>
    <w:rsid w:val="001065BB"/>
    <w:rsid w:val="00106994"/>
    <w:rsid w:val="001113C4"/>
    <w:rsid w:val="00116F9C"/>
    <w:rsid w:val="00122758"/>
    <w:rsid w:val="00124E4A"/>
    <w:rsid w:val="00126F3B"/>
    <w:rsid w:val="00127FBC"/>
    <w:rsid w:val="00132429"/>
    <w:rsid w:val="001406B8"/>
    <w:rsid w:val="001451BF"/>
    <w:rsid w:val="00150AFA"/>
    <w:rsid w:val="0015121B"/>
    <w:rsid w:val="00151F04"/>
    <w:rsid w:val="00153741"/>
    <w:rsid w:val="00156670"/>
    <w:rsid w:val="00157A99"/>
    <w:rsid w:val="001617E3"/>
    <w:rsid w:val="00167A73"/>
    <w:rsid w:val="00167F83"/>
    <w:rsid w:val="0017151B"/>
    <w:rsid w:val="00172BFC"/>
    <w:rsid w:val="001752DD"/>
    <w:rsid w:val="00176833"/>
    <w:rsid w:val="00187148"/>
    <w:rsid w:val="00187167"/>
    <w:rsid w:val="0019314B"/>
    <w:rsid w:val="00196650"/>
    <w:rsid w:val="001969B4"/>
    <w:rsid w:val="001A07DB"/>
    <w:rsid w:val="001A4C69"/>
    <w:rsid w:val="001A5C99"/>
    <w:rsid w:val="001A5E41"/>
    <w:rsid w:val="001A62E4"/>
    <w:rsid w:val="001A6B18"/>
    <w:rsid w:val="001A712C"/>
    <w:rsid w:val="001A74AB"/>
    <w:rsid w:val="001B3DC0"/>
    <w:rsid w:val="001B44B5"/>
    <w:rsid w:val="001B52EC"/>
    <w:rsid w:val="001B6600"/>
    <w:rsid w:val="001B68EC"/>
    <w:rsid w:val="001C04A3"/>
    <w:rsid w:val="001C3802"/>
    <w:rsid w:val="001C45E8"/>
    <w:rsid w:val="001C4964"/>
    <w:rsid w:val="001D0171"/>
    <w:rsid w:val="001D0B0B"/>
    <w:rsid w:val="001D1BD7"/>
    <w:rsid w:val="001D40A5"/>
    <w:rsid w:val="001D49CB"/>
    <w:rsid w:val="001D4FCD"/>
    <w:rsid w:val="001E15B4"/>
    <w:rsid w:val="001E4296"/>
    <w:rsid w:val="001E7B7D"/>
    <w:rsid w:val="001F4028"/>
    <w:rsid w:val="001F7969"/>
    <w:rsid w:val="00215B73"/>
    <w:rsid w:val="00216D74"/>
    <w:rsid w:val="0022232F"/>
    <w:rsid w:val="0022767C"/>
    <w:rsid w:val="00227BC1"/>
    <w:rsid w:val="002305C8"/>
    <w:rsid w:val="002358DB"/>
    <w:rsid w:val="00237CA4"/>
    <w:rsid w:val="002418CF"/>
    <w:rsid w:val="002428A4"/>
    <w:rsid w:val="0024498D"/>
    <w:rsid w:val="002456B6"/>
    <w:rsid w:val="00245954"/>
    <w:rsid w:val="00245F19"/>
    <w:rsid w:val="00246819"/>
    <w:rsid w:val="0025023E"/>
    <w:rsid w:val="002512EC"/>
    <w:rsid w:val="00255EA4"/>
    <w:rsid w:val="002566CC"/>
    <w:rsid w:val="002723FB"/>
    <w:rsid w:val="002762D2"/>
    <w:rsid w:val="0028457F"/>
    <w:rsid w:val="002920A6"/>
    <w:rsid w:val="002953DD"/>
    <w:rsid w:val="002A7462"/>
    <w:rsid w:val="002C09F8"/>
    <w:rsid w:val="002C0B23"/>
    <w:rsid w:val="002C3D10"/>
    <w:rsid w:val="002C7CEE"/>
    <w:rsid w:val="002D2D76"/>
    <w:rsid w:val="002D41F1"/>
    <w:rsid w:val="002D4787"/>
    <w:rsid w:val="002D66AC"/>
    <w:rsid w:val="002E3226"/>
    <w:rsid w:val="002E4B3A"/>
    <w:rsid w:val="002E641A"/>
    <w:rsid w:val="002F2AF2"/>
    <w:rsid w:val="002F2B7E"/>
    <w:rsid w:val="002F5379"/>
    <w:rsid w:val="00304962"/>
    <w:rsid w:val="00310C1D"/>
    <w:rsid w:val="0031146A"/>
    <w:rsid w:val="0031197F"/>
    <w:rsid w:val="00316DB5"/>
    <w:rsid w:val="0031748F"/>
    <w:rsid w:val="003200CA"/>
    <w:rsid w:val="0032064F"/>
    <w:rsid w:val="00323456"/>
    <w:rsid w:val="0032444D"/>
    <w:rsid w:val="0032670A"/>
    <w:rsid w:val="003274E2"/>
    <w:rsid w:val="003317B4"/>
    <w:rsid w:val="00331E05"/>
    <w:rsid w:val="00340017"/>
    <w:rsid w:val="00340932"/>
    <w:rsid w:val="00340CA8"/>
    <w:rsid w:val="0034298A"/>
    <w:rsid w:val="00344344"/>
    <w:rsid w:val="0034466B"/>
    <w:rsid w:val="00345A70"/>
    <w:rsid w:val="00346BA4"/>
    <w:rsid w:val="00350EA7"/>
    <w:rsid w:val="003535BD"/>
    <w:rsid w:val="00361EC1"/>
    <w:rsid w:val="0036270B"/>
    <w:rsid w:val="003666BD"/>
    <w:rsid w:val="00367F24"/>
    <w:rsid w:val="00373E91"/>
    <w:rsid w:val="00390439"/>
    <w:rsid w:val="00395818"/>
    <w:rsid w:val="00397438"/>
    <w:rsid w:val="003A0E66"/>
    <w:rsid w:val="003A1DBB"/>
    <w:rsid w:val="003A610C"/>
    <w:rsid w:val="003A71DB"/>
    <w:rsid w:val="003B4134"/>
    <w:rsid w:val="003B6D94"/>
    <w:rsid w:val="003B7DBB"/>
    <w:rsid w:val="003C114D"/>
    <w:rsid w:val="003C20BB"/>
    <w:rsid w:val="003C56B6"/>
    <w:rsid w:val="003D11F8"/>
    <w:rsid w:val="003D1BA0"/>
    <w:rsid w:val="003D352C"/>
    <w:rsid w:val="003E24F4"/>
    <w:rsid w:val="003E4459"/>
    <w:rsid w:val="003E44ED"/>
    <w:rsid w:val="003E499A"/>
    <w:rsid w:val="003F0F57"/>
    <w:rsid w:val="00403A83"/>
    <w:rsid w:val="0040412D"/>
    <w:rsid w:val="004073E9"/>
    <w:rsid w:val="00410BD0"/>
    <w:rsid w:val="004133A7"/>
    <w:rsid w:val="00414CD3"/>
    <w:rsid w:val="0041512A"/>
    <w:rsid w:val="00415D96"/>
    <w:rsid w:val="004175E2"/>
    <w:rsid w:val="004201A9"/>
    <w:rsid w:val="0042199F"/>
    <w:rsid w:val="00422A5E"/>
    <w:rsid w:val="004259DA"/>
    <w:rsid w:val="0043100C"/>
    <w:rsid w:val="004315B7"/>
    <w:rsid w:val="00431749"/>
    <w:rsid w:val="00431D39"/>
    <w:rsid w:val="0043274C"/>
    <w:rsid w:val="00432AD4"/>
    <w:rsid w:val="00445EA2"/>
    <w:rsid w:val="00446A8E"/>
    <w:rsid w:val="00451AFF"/>
    <w:rsid w:val="00455455"/>
    <w:rsid w:val="004571AB"/>
    <w:rsid w:val="00457E26"/>
    <w:rsid w:val="0046500E"/>
    <w:rsid w:val="00467467"/>
    <w:rsid w:val="00470545"/>
    <w:rsid w:val="004718E6"/>
    <w:rsid w:val="00473846"/>
    <w:rsid w:val="00482A90"/>
    <w:rsid w:val="00483BA7"/>
    <w:rsid w:val="004842F4"/>
    <w:rsid w:val="00484612"/>
    <w:rsid w:val="0048539E"/>
    <w:rsid w:val="00485C84"/>
    <w:rsid w:val="0049349F"/>
    <w:rsid w:val="00494D61"/>
    <w:rsid w:val="00494E3D"/>
    <w:rsid w:val="00497292"/>
    <w:rsid w:val="004A1583"/>
    <w:rsid w:val="004B59A7"/>
    <w:rsid w:val="004B6177"/>
    <w:rsid w:val="004B743F"/>
    <w:rsid w:val="004C05CC"/>
    <w:rsid w:val="004C529A"/>
    <w:rsid w:val="004D345D"/>
    <w:rsid w:val="004D45B9"/>
    <w:rsid w:val="004D4C24"/>
    <w:rsid w:val="004E1A36"/>
    <w:rsid w:val="004E2BEF"/>
    <w:rsid w:val="004F11FF"/>
    <w:rsid w:val="004F2EF0"/>
    <w:rsid w:val="004F5F43"/>
    <w:rsid w:val="004F61D4"/>
    <w:rsid w:val="004F792C"/>
    <w:rsid w:val="004F7978"/>
    <w:rsid w:val="00503C45"/>
    <w:rsid w:val="00503EA6"/>
    <w:rsid w:val="00507D12"/>
    <w:rsid w:val="00512470"/>
    <w:rsid w:val="00512ADF"/>
    <w:rsid w:val="00513729"/>
    <w:rsid w:val="00513F0D"/>
    <w:rsid w:val="00514428"/>
    <w:rsid w:val="00522EA5"/>
    <w:rsid w:val="00526FB0"/>
    <w:rsid w:val="005330D6"/>
    <w:rsid w:val="00533C65"/>
    <w:rsid w:val="00534BF3"/>
    <w:rsid w:val="00544616"/>
    <w:rsid w:val="00546DD4"/>
    <w:rsid w:val="00550096"/>
    <w:rsid w:val="0055221F"/>
    <w:rsid w:val="00553823"/>
    <w:rsid w:val="005545E9"/>
    <w:rsid w:val="0056043F"/>
    <w:rsid w:val="005609EC"/>
    <w:rsid w:val="00561FC1"/>
    <w:rsid w:val="005627E1"/>
    <w:rsid w:val="0056677F"/>
    <w:rsid w:val="00571C96"/>
    <w:rsid w:val="00573A5B"/>
    <w:rsid w:val="00575CAF"/>
    <w:rsid w:val="0057721E"/>
    <w:rsid w:val="00580788"/>
    <w:rsid w:val="00581639"/>
    <w:rsid w:val="005816E7"/>
    <w:rsid w:val="00581F23"/>
    <w:rsid w:val="00584239"/>
    <w:rsid w:val="00591348"/>
    <w:rsid w:val="00592C15"/>
    <w:rsid w:val="00593A5F"/>
    <w:rsid w:val="00593C31"/>
    <w:rsid w:val="0059562E"/>
    <w:rsid w:val="00597073"/>
    <w:rsid w:val="005A041F"/>
    <w:rsid w:val="005A4DEE"/>
    <w:rsid w:val="005A562E"/>
    <w:rsid w:val="005A64D3"/>
    <w:rsid w:val="005A6E4C"/>
    <w:rsid w:val="005B111A"/>
    <w:rsid w:val="005B18C8"/>
    <w:rsid w:val="005B35B8"/>
    <w:rsid w:val="005B5592"/>
    <w:rsid w:val="005B605A"/>
    <w:rsid w:val="005C0936"/>
    <w:rsid w:val="005C10C5"/>
    <w:rsid w:val="005C2419"/>
    <w:rsid w:val="005C279B"/>
    <w:rsid w:val="005C512A"/>
    <w:rsid w:val="005C6142"/>
    <w:rsid w:val="005E2336"/>
    <w:rsid w:val="005E7C7A"/>
    <w:rsid w:val="005F399C"/>
    <w:rsid w:val="005F66AE"/>
    <w:rsid w:val="005F677D"/>
    <w:rsid w:val="005F7FD1"/>
    <w:rsid w:val="006000F7"/>
    <w:rsid w:val="00600145"/>
    <w:rsid w:val="00601FBD"/>
    <w:rsid w:val="00603BD5"/>
    <w:rsid w:val="00604696"/>
    <w:rsid w:val="006057FB"/>
    <w:rsid w:val="00606255"/>
    <w:rsid w:val="00610D39"/>
    <w:rsid w:val="00611513"/>
    <w:rsid w:val="006125F0"/>
    <w:rsid w:val="006131DC"/>
    <w:rsid w:val="006143E0"/>
    <w:rsid w:val="00615567"/>
    <w:rsid w:val="006165DC"/>
    <w:rsid w:val="00617083"/>
    <w:rsid w:val="00617450"/>
    <w:rsid w:val="00617453"/>
    <w:rsid w:val="0062444C"/>
    <w:rsid w:val="00624D1A"/>
    <w:rsid w:val="00625C9F"/>
    <w:rsid w:val="00632DD2"/>
    <w:rsid w:val="00634E7F"/>
    <w:rsid w:val="00636710"/>
    <w:rsid w:val="006373BC"/>
    <w:rsid w:val="006427D4"/>
    <w:rsid w:val="00644172"/>
    <w:rsid w:val="0064484A"/>
    <w:rsid w:val="00647D8D"/>
    <w:rsid w:val="00656D7D"/>
    <w:rsid w:val="006600CA"/>
    <w:rsid w:val="00660127"/>
    <w:rsid w:val="00661444"/>
    <w:rsid w:val="00661A45"/>
    <w:rsid w:val="006626E7"/>
    <w:rsid w:val="00662CCA"/>
    <w:rsid w:val="0066402C"/>
    <w:rsid w:val="006671A0"/>
    <w:rsid w:val="00667E5C"/>
    <w:rsid w:val="00667F2A"/>
    <w:rsid w:val="0067094D"/>
    <w:rsid w:val="00674130"/>
    <w:rsid w:val="00675A01"/>
    <w:rsid w:val="006761BF"/>
    <w:rsid w:val="006762D7"/>
    <w:rsid w:val="006830D5"/>
    <w:rsid w:val="006937C3"/>
    <w:rsid w:val="0069381E"/>
    <w:rsid w:val="00693A16"/>
    <w:rsid w:val="0069413E"/>
    <w:rsid w:val="006943AF"/>
    <w:rsid w:val="00695057"/>
    <w:rsid w:val="0069512D"/>
    <w:rsid w:val="006957B7"/>
    <w:rsid w:val="00696B43"/>
    <w:rsid w:val="006A3108"/>
    <w:rsid w:val="006A6C22"/>
    <w:rsid w:val="006A7740"/>
    <w:rsid w:val="006A7A14"/>
    <w:rsid w:val="006A7C79"/>
    <w:rsid w:val="006B0268"/>
    <w:rsid w:val="006B12A1"/>
    <w:rsid w:val="006B266B"/>
    <w:rsid w:val="006B68DF"/>
    <w:rsid w:val="006C06F3"/>
    <w:rsid w:val="006C4154"/>
    <w:rsid w:val="006C62AC"/>
    <w:rsid w:val="006D2401"/>
    <w:rsid w:val="006D4724"/>
    <w:rsid w:val="006D4D28"/>
    <w:rsid w:val="006D6333"/>
    <w:rsid w:val="006E3277"/>
    <w:rsid w:val="006E3527"/>
    <w:rsid w:val="006E357B"/>
    <w:rsid w:val="006E559B"/>
    <w:rsid w:val="006F08A4"/>
    <w:rsid w:val="006F1137"/>
    <w:rsid w:val="00703C21"/>
    <w:rsid w:val="00704828"/>
    <w:rsid w:val="007100F8"/>
    <w:rsid w:val="00713189"/>
    <w:rsid w:val="0071352B"/>
    <w:rsid w:val="007156A3"/>
    <w:rsid w:val="00720D17"/>
    <w:rsid w:val="00726EAB"/>
    <w:rsid w:val="00734191"/>
    <w:rsid w:val="00734606"/>
    <w:rsid w:val="00742B24"/>
    <w:rsid w:val="00743691"/>
    <w:rsid w:val="007447A9"/>
    <w:rsid w:val="007508B0"/>
    <w:rsid w:val="00751ED9"/>
    <w:rsid w:val="00751FCD"/>
    <w:rsid w:val="00755782"/>
    <w:rsid w:val="007564CE"/>
    <w:rsid w:val="00761450"/>
    <w:rsid w:val="00762E88"/>
    <w:rsid w:val="00763A34"/>
    <w:rsid w:val="0076458A"/>
    <w:rsid w:val="007701F9"/>
    <w:rsid w:val="00773D33"/>
    <w:rsid w:val="0077443E"/>
    <w:rsid w:val="00774DE1"/>
    <w:rsid w:val="007871B7"/>
    <w:rsid w:val="007876C1"/>
    <w:rsid w:val="00792063"/>
    <w:rsid w:val="00796C54"/>
    <w:rsid w:val="007A3344"/>
    <w:rsid w:val="007A389C"/>
    <w:rsid w:val="007A5621"/>
    <w:rsid w:val="007B0CCC"/>
    <w:rsid w:val="007B67F4"/>
    <w:rsid w:val="007C02FD"/>
    <w:rsid w:val="007C6C43"/>
    <w:rsid w:val="007D0805"/>
    <w:rsid w:val="007D0B3B"/>
    <w:rsid w:val="007D3D2C"/>
    <w:rsid w:val="007D4E20"/>
    <w:rsid w:val="007D7BAF"/>
    <w:rsid w:val="007E3AA3"/>
    <w:rsid w:val="007E4B1E"/>
    <w:rsid w:val="007E4EEE"/>
    <w:rsid w:val="007E4EF1"/>
    <w:rsid w:val="007E6626"/>
    <w:rsid w:val="007F047A"/>
    <w:rsid w:val="007F0AA2"/>
    <w:rsid w:val="007F1A13"/>
    <w:rsid w:val="007F3AE0"/>
    <w:rsid w:val="007F57B4"/>
    <w:rsid w:val="007F6462"/>
    <w:rsid w:val="007F781B"/>
    <w:rsid w:val="00801685"/>
    <w:rsid w:val="00804937"/>
    <w:rsid w:val="00805C14"/>
    <w:rsid w:val="008121BC"/>
    <w:rsid w:val="0081308B"/>
    <w:rsid w:val="00822295"/>
    <w:rsid w:val="0082231A"/>
    <w:rsid w:val="00825D70"/>
    <w:rsid w:val="00825E2A"/>
    <w:rsid w:val="008275D8"/>
    <w:rsid w:val="00831D05"/>
    <w:rsid w:val="00837708"/>
    <w:rsid w:val="008411A4"/>
    <w:rsid w:val="0084622A"/>
    <w:rsid w:val="00847394"/>
    <w:rsid w:val="00850F58"/>
    <w:rsid w:val="008551BA"/>
    <w:rsid w:val="008562A4"/>
    <w:rsid w:val="00861B9F"/>
    <w:rsid w:val="00861F9C"/>
    <w:rsid w:val="008656E6"/>
    <w:rsid w:val="008710CA"/>
    <w:rsid w:val="00871563"/>
    <w:rsid w:val="00871F0B"/>
    <w:rsid w:val="008721B1"/>
    <w:rsid w:val="00875EA8"/>
    <w:rsid w:val="00877512"/>
    <w:rsid w:val="00880AF7"/>
    <w:rsid w:val="00883C40"/>
    <w:rsid w:val="00885E9C"/>
    <w:rsid w:val="0088601B"/>
    <w:rsid w:val="008916D3"/>
    <w:rsid w:val="00892271"/>
    <w:rsid w:val="008A01F9"/>
    <w:rsid w:val="008A1587"/>
    <w:rsid w:val="008A560F"/>
    <w:rsid w:val="008A685E"/>
    <w:rsid w:val="008A774F"/>
    <w:rsid w:val="008B1410"/>
    <w:rsid w:val="008B2DEE"/>
    <w:rsid w:val="008B3ED4"/>
    <w:rsid w:val="008B3EDB"/>
    <w:rsid w:val="008B592E"/>
    <w:rsid w:val="008B59E3"/>
    <w:rsid w:val="008B6B8A"/>
    <w:rsid w:val="008C257D"/>
    <w:rsid w:val="008C4A65"/>
    <w:rsid w:val="008C726C"/>
    <w:rsid w:val="008E585F"/>
    <w:rsid w:val="008E6261"/>
    <w:rsid w:val="008F1CB9"/>
    <w:rsid w:val="008F1D40"/>
    <w:rsid w:val="008F5C31"/>
    <w:rsid w:val="008F5DE3"/>
    <w:rsid w:val="008F63A3"/>
    <w:rsid w:val="008F65B8"/>
    <w:rsid w:val="00901ACB"/>
    <w:rsid w:val="00902265"/>
    <w:rsid w:val="00902EC1"/>
    <w:rsid w:val="0091005A"/>
    <w:rsid w:val="0091328F"/>
    <w:rsid w:val="0091406E"/>
    <w:rsid w:val="009246E7"/>
    <w:rsid w:val="00925960"/>
    <w:rsid w:val="009276D1"/>
    <w:rsid w:val="0092781F"/>
    <w:rsid w:val="00930E5C"/>
    <w:rsid w:val="00933324"/>
    <w:rsid w:val="00933655"/>
    <w:rsid w:val="009340D0"/>
    <w:rsid w:val="00934AD6"/>
    <w:rsid w:val="009364D4"/>
    <w:rsid w:val="00937821"/>
    <w:rsid w:val="0094032D"/>
    <w:rsid w:val="009408FF"/>
    <w:rsid w:val="00944051"/>
    <w:rsid w:val="009452EC"/>
    <w:rsid w:val="00952A48"/>
    <w:rsid w:val="0095432C"/>
    <w:rsid w:val="00957A35"/>
    <w:rsid w:val="00957AC9"/>
    <w:rsid w:val="00964638"/>
    <w:rsid w:val="00992F10"/>
    <w:rsid w:val="00993900"/>
    <w:rsid w:val="0099418F"/>
    <w:rsid w:val="009941FF"/>
    <w:rsid w:val="00995093"/>
    <w:rsid w:val="00995E95"/>
    <w:rsid w:val="009A3121"/>
    <w:rsid w:val="009A3A3D"/>
    <w:rsid w:val="009A6221"/>
    <w:rsid w:val="009B11EB"/>
    <w:rsid w:val="009B6449"/>
    <w:rsid w:val="009C765E"/>
    <w:rsid w:val="009D2258"/>
    <w:rsid w:val="009D23F7"/>
    <w:rsid w:val="009D58DB"/>
    <w:rsid w:val="009D5EC3"/>
    <w:rsid w:val="009D60A3"/>
    <w:rsid w:val="009D73A4"/>
    <w:rsid w:val="009D7FF4"/>
    <w:rsid w:val="009E0B13"/>
    <w:rsid w:val="009E162C"/>
    <w:rsid w:val="009E1EBD"/>
    <w:rsid w:val="009F3129"/>
    <w:rsid w:val="00A02C44"/>
    <w:rsid w:val="00A034F0"/>
    <w:rsid w:val="00A062D3"/>
    <w:rsid w:val="00A07AA9"/>
    <w:rsid w:val="00A11976"/>
    <w:rsid w:val="00A125D5"/>
    <w:rsid w:val="00A34D04"/>
    <w:rsid w:val="00A36711"/>
    <w:rsid w:val="00A41A89"/>
    <w:rsid w:val="00A42302"/>
    <w:rsid w:val="00A45E0E"/>
    <w:rsid w:val="00A45FE9"/>
    <w:rsid w:val="00A474DB"/>
    <w:rsid w:val="00A526C9"/>
    <w:rsid w:val="00A5423C"/>
    <w:rsid w:val="00A56455"/>
    <w:rsid w:val="00A57123"/>
    <w:rsid w:val="00A605BE"/>
    <w:rsid w:val="00A61958"/>
    <w:rsid w:val="00A674BB"/>
    <w:rsid w:val="00A709D3"/>
    <w:rsid w:val="00A74848"/>
    <w:rsid w:val="00A75766"/>
    <w:rsid w:val="00A760E5"/>
    <w:rsid w:val="00A76490"/>
    <w:rsid w:val="00A80B0A"/>
    <w:rsid w:val="00A86AAE"/>
    <w:rsid w:val="00A90FD7"/>
    <w:rsid w:val="00A92006"/>
    <w:rsid w:val="00A9431C"/>
    <w:rsid w:val="00A96447"/>
    <w:rsid w:val="00A976F0"/>
    <w:rsid w:val="00A9776D"/>
    <w:rsid w:val="00AA424D"/>
    <w:rsid w:val="00AA4F05"/>
    <w:rsid w:val="00AC0D28"/>
    <w:rsid w:val="00AC2602"/>
    <w:rsid w:val="00AC3BFD"/>
    <w:rsid w:val="00AC4D5D"/>
    <w:rsid w:val="00AC77C5"/>
    <w:rsid w:val="00AC7844"/>
    <w:rsid w:val="00AD1AFB"/>
    <w:rsid w:val="00AD1C14"/>
    <w:rsid w:val="00AD1EFC"/>
    <w:rsid w:val="00AD2477"/>
    <w:rsid w:val="00AD5086"/>
    <w:rsid w:val="00AE0F98"/>
    <w:rsid w:val="00AE1AEF"/>
    <w:rsid w:val="00AE1B75"/>
    <w:rsid w:val="00AE27AB"/>
    <w:rsid w:val="00AE2B44"/>
    <w:rsid w:val="00AE3E59"/>
    <w:rsid w:val="00AE51D3"/>
    <w:rsid w:val="00AE57B3"/>
    <w:rsid w:val="00AF196B"/>
    <w:rsid w:val="00AF33E2"/>
    <w:rsid w:val="00AF4719"/>
    <w:rsid w:val="00AF5255"/>
    <w:rsid w:val="00AF761E"/>
    <w:rsid w:val="00B0022D"/>
    <w:rsid w:val="00B003AA"/>
    <w:rsid w:val="00B02F3E"/>
    <w:rsid w:val="00B046FF"/>
    <w:rsid w:val="00B11CA0"/>
    <w:rsid w:val="00B2018B"/>
    <w:rsid w:val="00B23C62"/>
    <w:rsid w:val="00B23E99"/>
    <w:rsid w:val="00B2644F"/>
    <w:rsid w:val="00B272D6"/>
    <w:rsid w:val="00B30528"/>
    <w:rsid w:val="00B30779"/>
    <w:rsid w:val="00B33EE5"/>
    <w:rsid w:val="00B3434A"/>
    <w:rsid w:val="00B372FE"/>
    <w:rsid w:val="00B44F16"/>
    <w:rsid w:val="00B5224C"/>
    <w:rsid w:val="00B548D8"/>
    <w:rsid w:val="00B5652F"/>
    <w:rsid w:val="00B56803"/>
    <w:rsid w:val="00B626CE"/>
    <w:rsid w:val="00B65FA9"/>
    <w:rsid w:val="00B6601E"/>
    <w:rsid w:val="00B67A4C"/>
    <w:rsid w:val="00B7248A"/>
    <w:rsid w:val="00B728C7"/>
    <w:rsid w:val="00B728E7"/>
    <w:rsid w:val="00B808AD"/>
    <w:rsid w:val="00B823DA"/>
    <w:rsid w:val="00B83F92"/>
    <w:rsid w:val="00B87C7F"/>
    <w:rsid w:val="00B925A8"/>
    <w:rsid w:val="00B9607B"/>
    <w:rsid w:val="00B97291"/>
    <w:rsid w:val="00BA1C92"/>
    <w:rsid w:val="00BB4ACC"/>
    <w:rsid w:val="00BB6FF7"/>
    <w:rsid w:val="00BC1055"/>
    <w:rsid w:val="00BC5781"/>
    <w:rsid w:val="00BC7405"/>
    <w:rsid w:val="00BD17FF"/>
    <w:rsid w:val="00BD3406"/>
    <w:rsid w:val="00BD3446"/>
    <w:rsid w:val="00BD4572"/>
    <w:rsid w:val="00BE003E"/>
    <w:rsid w:val="00BF175F"/>
    <w:rsid w:val="00BF240E"/>
    <w:rsid w:val="00BF4246"/>
    <w:rsid w:val="00BF627F"/>
    <w:rsid w:val="00BF7492"/>
    <w:rsid w:val="00C00DFC"/>
    <w:rsid w:val="00C058EE"/>
    <w:rsid w:val="00C0688D"/>
    <w:rsid w:val="00C06AED"/>
    <w:rsid w:val="00C10873"/>
    <w:rsid w:val="00C112CC"/>
    <w:rsid w:val="00C215AE"/>
    <w:rsid w:val="00C22CC8"/>
    <w:rsid w:val="00C263B1"/>
    <w:rsid w:val="00C26D53"/>
    <w:rsid w:val="00C272E0"/>
    <w:rsid w:val="00C42977"/>
    <w:rsid w:val="00C455EC"/>
    <w:rsid w:val="00C46423"/>
    <w:rsid w:val="00C47902"/>
    <w:rsid w:val="00C51FB3"/>
    <w:rsid w:val="00C52A1F"/>
    <w:rsid w:val="00C57C42"/>
    <w:rsid w:val="00C64EE9"/>
    <w:rsid w:val="00C65FC4"/>
    <w:rsid w:val="00C702B6"/>
    <w:rsid w:val="00C71C43"/>
    <w:rsid w:val="00C71F04"/>
    <w:rsid w:val="00C7581A"/>
    <w:rsid w:val="00C76728"/>
    <w:rsid w:val="00C77B20"/>
    <w:rsid w:val="00C8088E"/>
    <w:rsid w:val="00C8342A"/>
    <w:rsid w:val="00C85402"/>
    <w:rsid w:val="00C95EEA"/>
    <w:rsid w:val="00CA17A6"/>
    <w:rsid w:val="00CA20CF"/>
    <w:rsid w:val="00CA2A0F"/>
    <w:rsid w:val="00CA435A"/>
    <w:rsid w:val="00CA6E8F"/>
    <w:rsid w:val="00CA6F3E"/>
    <w:rsid w:val="00CB2E6A"/>
    <w:rsid w:val="00CB4B2B"/>
    <w:rsid w:val="00CC00AC"/>
    <w:rsid w:val="00CC1D9A"/>
    <w:rsid w:val="00CC490F"/>
    <w:rsid w:val="00CD03C6"/>
    <w:rsid w:val="00CD1A5D"/>
    <w:rsid w:val="00CD222E"/>
    <w:rsid w:val="00CD5F39"/>
    <w:rsid w:val="00CE154D"/>
    <w:rsid w:val="00CE220B"/>
    <w:rsid w:val="00CE4883"/>
    <w:rsid w:val="00CF4BC8"/>
    <w:rsid w:val="00D00F1F"/>
    <w:rsid w:val="00D05DDC"/>
    <w:rsid w:val="00D06B80"/>
    <w:rsid w:val="00D167EA"/>
    <w:rsid w:val="00D21F78"/>
    <w:rsid w:val="00D225A3"/>
    <w:rsid w:val="00D2325E"/>
    <w:rsid w:val="00D235BA"/>
    <w:rsid w:val="00D433B5"/>
    <w:rsid w:val="00D439C8"/>
    <w:rsid w:val="00D4496A"/>
    <w:rsid w:val="00D46447"/>
    <w:rsid w:val="00D47F85"/>
    <w:rsid w:val="00D5017E"/>
    <w:rsid w:val="00D5354D"/>
    <w:rsid w:val="00D56D6A"/>
    <w:rsid w:val="00D709AB"/>
    <w:rsid w:val="00D75CB5"/>
    <w:rsid w:val="00D8146B"/>
    <w:rsid w:val="00D82033"/>
    <w:rsid w:val="00D8701D"/>
    <w:rsid w:val="00D902EC"/>
    <w:rsid w:val="00D948B0"/>
    <w:rsid w:val="00D94F5D"/>
    <w:rsid w:val="00DA28FC"/>
    <w:rsid w:val="00DA51BF"/>
    <w:rsid w:val="00DA75FE"/>
    <w:rsid w:val="00DB0D02"/>
    <w:rsid w:val="00DB1D47"/>
    <w:rsid w:val="00DB36F6"/>
    <w:rsid w:val="00DB384D"/>
    <w:rsid w:val="00DB408D"/>
    <w:rsid w:val="00DB43E7"/>
    <w:rsid w:val="00DB685C"/>
    <w:rsid w:val="00DC1B2F"/>
    <w:rsid w:val="00DC5BA8"/>
    <w:rsid w:val="00DD3BDB"/>
    <w:rsid w:val="00DD3CC7"/>
    <w:rsid w:val="00DD5E9D"/>
    <w:rsid w:val="00DE70BF"/>
    <w:rsid w:val="00DF32BD"/>
    <w:rsid w:val="00E14931"/>
    <w:rsid w:val="00E16602"/>
    <w:rsid w:val="00E2175F"/>
    <w:rsid w:val="00E23568"/>
    <w:rsid w:val="00E2485B"/>
    <w:rsid w:val="00E254EC"/>
    <w:rsid w:val="00E310D9"/>
    <w:rsid w:val="00E32227"/>
    <w:rsid w:val="00E3303E"/>
    <w:rsid w:val="00E355A4"/>
    <w:rsid w:val="00E412E7"/>
    <w:rsid w:val="00E42538"/>
    <w:rsid w:val="00E4349D"/>
    <w:rsid w:val="00E439B2"/>
    <w:rsid w:val="00E47A01"/>
    <w:rsid w:val="00E5131D"/>
    <w:rsid w:val="00E538B9"/>
    <w:rsid w:val="00E549B1"/>
    <w:rsid w:val="00E54B3B"/>
    <w:rsid w:val="00E56302"/>
    <w:rsid w:val="00E56A5D"/>
    <w:rsid w:val="00E60B04"/>
    <w:rsid w:val="00E67237"/>
    <w:rsid w:val="00E67481"/>
    <w:rsid w:val="00E738E8"/>
    <w:rsid w:val="00E75CCC"/>
    <w:rsid w:val="00E7622C"/>
    <w:rsid w:val="00E842D2"/>
    <w:rsid w:val="00E97F11"/>
    <w:rsid w:val="00EA088A"/>
    <w:rsid w:val="00EA2213"/>
    <w:rsid w:val="00EA2FBF"/>
    <w:rsid w:val="00EA3B50"/>
    <w:rsid w:val="00EA3F3B"/>
    <w:rsid w:val="00EA4F2D"/>
    <w:rsid w:val="00EA7E59"/>
    <w:rsid w:val="00EB0F8E"/>
    <w:rsid w:val="00EB3EB8"/>
    <w:rsid w:val="00EC13E1"/>
    <w:rsid w:val="00EC408E"/>
    <w:rsid w:val="00ED57D2"/>
    <w:rsid w:val="00ED6590"/>
    <w:rsid w:val="00ED6CFB"/>
    <w:rsid w:val="00EE19B0"/>
    <w:rsid w:val="00EE19EE"/>
    <w:rsid w:val="00EE5D1A"/>
    <w:rsid w:val="00EE65E7"/>
    <w:rsid w:val="00EF2E90"/>
    <w:rsid w:val="00EF2F72"/>
    <w:rsid w:val="00EF64AE"/>
    <w:rsid w:val="00EF7016"/>
    <w:rsid w:val="00F004BC"/>
    <w:rsid w:val="00F04996"/>
    <w:rsid w:val="00F06486"/>
    <w:rsid w:val="00F1049B"/>
    <w:rsid w:val="00F11FD1"/>
    <w:rsid w:val="00F12283"/>
    <w:rsid w:val="00F167F3"/>
    <w:rsid w:val="00F17472"/>
    <w:rsid w:val="00F17B44"/>
    <w:rsid w:val="00F21B8F"/>
    <w:rsid w:val="00F274A1"/>
    <w:rsid w:val="00F31C7A"/>
    <w:rsid w:val="00F3551A"/>
    <w:rsid w:val="00F36435"/>
    <w:rsid w:val="00F379C1"/>
    <w:rsid w:val="00F40AFB"/>
    <w:rsid w:val="00F4211F"/>
    <w:rsid w:val="00F437D0"/>
    <w:rsid w:val="00F43D33"/>
    <w:rsid w:val="00F506CF"/>
    <w:rsid w:val="00F53286"/>
    <w:rsid w:val="00F56C33"/>
    <w:rsid w:val="00F57481"/>
    <w:rsid w:val="00F579C0"/>
    <w:rsid w:val="00F60859"/>
    <w:rsid w:val="00F62BA2"/>
    <w:rsid w:val="00F654A1"/>
    <w:rsid w:val="00F65522"/>
    <w:rsid w:val="00F65798"/>
    <w:rsid w:val="00F7089A"/>
    <w:rsid w:val="00F72AC1"/>
    <w:rsid w:val="00F737F4"/>
    <w:rsid w:val="00F75DF7"/>
    <w:rsid w:val="00F91093"/>
    <w:rsid w:val="00F91CC4"/>
    <w:rsid w:val="00F92922"/>
    <w:rsid w:val="00F94B02"/>
    <w:rsid w:val="00FA2EFC"/>
    <w:rsid w:val="00FA620E"/>
    <w:rsid w:val="00FA7930"/>
    <w:rsid w:val="00FA7E87"/>
    <w:rsid w:val="00FB082B"/>
    <w:rsid w:val="00FB283C"/>
    <w:rsid w:val="00FB29DB"/>
    <w:rsid w:val="00FB5561"/>
    <w:rsid w:val="00FC2476"/>
    <w:rsid w:val="00FC74FC"/>
    <w:rsid w:val="00FD15B8"/>
    <w:rsid w:val="00FD3296"/>
    <w:rsid w:val="00FD3780"/>
    <w:rsid w:val="00FD3EF6"/>
    <w:rsid w:val="00FD6107"/>
    <w:rsid w:val="00FE052E"/>
    <w:rsid w:val="00FE1C80"/>
    <w:rsid w:val="00FE24AD"/>
    <w:rsid w:val="00FE2C4C"/>
    <w:rsid w:val="00FE4E4D"/>
    <w:rsid w:val="00FE6459"/>
    <w:rsid w:val="00FE6A9F"/>
    <w:rsid w:val="00FF0AAF"/>
    <w:rsid w:val="00FF0F50"/>
    <w:rsid w:val="00FF1379"/>
    <w:rsid w:val="00FF3825"/>
    <w:rsid w:val="00FF3902"/>
    <w:rsid w:val="00FF458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98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0B04"/>
    <w:rPr>
      <w:rFonts w:ascii="Calibri" w:eastAsia="Calibri" w:hAnsi="Calibri" w:cs="Times New Roman"/>
    </w:rPr>
  </w:style>
  <w:style w:type="paragraph" w:styleId="1">
    <w:name w:val="heading 1"/>
    <w:basedOn w:val="a"/>
    <w:next w:val="a"/>
    <w:link w:val="10"/>
    <w:qFormat/>
    <w:rsid w:val="00E60B04"/>
    <w:pPr>
      <w:keepNext/>
      <w:numPr>
        <w:numId w:val="1"/>
      </w:numPr>
      <w:suppressAutoHyphens/>
      <w:spacing w:after="0" w:line="240" w:lineRule="auto"/>
      <w:outlineLvl w:val="0"/>
    </w:pPr>
    <w:rPr>
      <w:rFonts w:ascii="Times New Roman" w:eastAsia="Times New Roman" w:hAnsi="Times New Roman"/>
      <w:b/>
      <w:sz w:val="20"/>
      <w:szCs w:val="20"/>
      <w:lang w:eastAsia="ar-SA"/>
    </w:rPr>
  </w:style>
  <w:style w:type="paragraph" w:styleId="3">
    <w:name w:val="heading 3"/>
    <w:basedOn w:val="a"/>
    <w:next w:val="a"/>
    <w:link w:val="30"/>
    <w:uiPriority w:val="9"/>
    <w:semiHidden/>
    <w:unhideWhenUsed/>
    <w:qFormat/>
    <w:rsid w:val="0028457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7D3D2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60B04"/>
    <w:rPr>
      <w:rFonts w:ascii="Times New Roman" w:eastAsia="Times New Roman" w:hAnsi="Times New Roman" w:cs="Times New Roman"/>
      <w:b/>
      <w:sz w:val="20"/>
      <w:szCs w:val="20"/>
      <w:lang w:eastAsia="ar-SA"/>
    </w:rPr>
  </w:style>
  <w:style w:type="paragraph" w:styleId="a3">
    <w:name w:val="header"/>
    <w:basedOn w:val="a"/>
    <w:link w:val="a4"/>
    <w:uiPriority w:val="99"/>
    <w:unhideWhenUsed/>
    <w:rsid w:val="00E60B0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60B04"/>
    <w:rPr>
      <w:rFonts w:ascii="Calibri" w:eastAsia="Calibri" w:hAnsi="Calibri" w:cs="Times New Roman"/>
    </w:rPr>
  </w:style>
  <w:style w:type="paragraph" w:styleId="a5">
    <w:name w:val="footer"/>
    <w:basedOn w:val="a"/>
    <w:link w:val="a6"/>
    <w:uiPriority w:val="99"/>
    <w:unhideWhenUsed/>
    <w:rsid w:val="00E60B0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60B04"/>
    <w:rPr>
      <w:rFonts w:ascii="Calibri" w:eastAsia="Calibri" w:hAnsi="Calibri" w:cs="Times New Roman"/>
    </w:rPr>
  </w:style>
  <w:style w:type="character" w:styleId="a7">
    <w:name w:val="Hyperlink"/>
    <w:basedOn w:val="a0"/>
    <w:uiPriority w:val="99"/>
    <w:rsid w:val="00E60B04"/>
    <w:rPr>
      <w:color w:val="0000FF"/>
      <w:u w:val="single"/>
    </w:rPr>
  </w:style>
  <w:style w:type="paragraph" w:styleId="a8">
    <w:name w:val="Normal (Web)"/>
    <w:aliases w:val=" Знак3, Знак31,Знак3,Знак31"/>
    <w:basedOn w:val="a"/>
    <w:link w:val="a9"/>
    <w:uiPriority w:val="99"/>
    <w:unhideWhenUsed/>
    <w:rsid w:val="00E60B0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647D8D"/>
  </w:style>
  <w:style w:type="character" w:styleId="aa">
    <w:name w:val="Strong"/>
    <w:basedOn w:val="a0"/>
    <w:uiPriority w:val="22"/>
    <w:qFormat/>
    <w:rsid w:val="00647D8D"/>
    <w:rPr>
      <w:b/>
      <w:bCs/>
    </w:rPr>
  </w:style>
  <w:style w:type="character" w:customStyle="1" w:styleId="30">
    <w:name w:val="Заголовок 3 Знак"/>
    <w:basedOn w:val="a0"/>
    <w:link w:val="3"/>
    <w:uiPriority w:val="9"/>
    <w:semiHidden/>
    <w:rsid w:val="0028457F"/>
    <w:rPr>
      <w:rFonts w:asciiTheme="majorHAnsi" w:eastAsiaTheme="majorEastAsia" w:hAnsiTheme="majorHAnsi" w:cstheme="majorBidi"/>
      <w:b/>
      <w:bCs/>
      <w:color w:val="4F81BD" w:themeColor="accent1"/>
    </w:rPr>
  </w:style>
  <w:style w:type="paragraph" w:styleId="2">
    <w:name w:val="Body Text Indent 2"/>
    <w:basedOn w:val="a"/>
    <w:link w:val="20"/>
    <w:rsid w:val="007F6462"/>
    <w:pPr>
      <w:spacing w:after="0" w:line="360" w:lineRule="auto"/>
      <w:ind w:firstLine="540"/>
      <w:jc w:val="both"/>
    </w:pPr>
    <w:rPr>
      <w:rFonts w:ascii="Times New Roman" w:eastAsia="Times New Roman" w:hAnsi="Times New Roman"/>
      <w:sz w:val="28"/>
      <w:szCs w:val="24"/>
      <w:lang w:eastAsia="ru-RU"/>
    </w:rPr>
  </w:style>
  <w:style w:type="character" w:customStyle="1" w:styleId="20">
    <w:name w:val="Основной текст с отступом 2 Знак"/>
    <w:basedOn w:val="a0"/>
    <w:link w:val="2"/>
    <w:rsid w:val="007F6462"/>
    <w:rPr>
      <w:rFonts w:ascii="Times New Roman" w:eastAsia="Times New Roman" w:hAnsi="Times New Roman" w:cs="Times New Roman"/>
      <w:sz w:val="28"/>
      <w:szCs w:val="24"/>
      <w:lang w:eastAsia="ru-RU"/>
    </w:rPr>
  </w:style>
  <w:style w:type="paragraph" w:styleId="ab">
    <w:name w:val="Normal Indent"/>
    <w:basedOn w:val="a"/>
    <w:semiHidden/>
    <w:unhideWhenUsed/>
    <w:rsid w:val="00751ED9"/>
    <w:pPr>
      <w:spacing w:after="0" w:line="360" w:lineRule="auto"/>
      <w:ind w:firstLine="624"/>
      <w:jc w:val="both"/>
    </w:pPr>
    <w:rPr>
      <w:rFonts w:ascii="Times New Roman" w:eastAsia="Times New Roman" w:hAnsi="Times New Roman"/>
      <w:sz w:val="28"/>
      <w:szCs w:val="20"/>
    </w:rPr>
  </w:style>
  <w:style w:type="paragraph" w:customStyle="1" w:styleId="ac">
    <w:name w:val="Содержимое таблицы"/>
    <w:basedOn w:val="a"/>
    <w:rsid w:val="00901ACB"/>
    <w:pPr>
      <w:suppressLineNumbers/>
      <w:suppressAutoHyphens/>
      <w:spacing w:after="0" w:line="240" w:lineRule="auto"/>
    </w:pPr>
    <w:rPr>
      <w:rFonts w:ascii="Times New Roman" w:eastAsia="Times New Roman" w:hAnsi="Times New Roman"/>
      <w:sz w:val="20"/>
      <w:szCs w:val="20"/>
      <w:lang w:eastAsia="ar-SA"/>
    </w:rPr>
  </w:style>
  <w:style w:type="character" w:styleId="ad">
    <w:name w:val="Emphasis"/>
    <w:basedOn w:val="a0"/>
    <w:uiPriority w:val="20"/>
    <w:qFormat/>
    <w:rsid w:val="002F5379"/>
    <w:rPr>
      <w:i/>
      <w:iCs/>
    </w:rPr>
  </w:style>
  <w:style w:type="paragraph" w:styleId="ae">
    <w:name w:val="List Paragraph"/>
    <w:basedOn w:val="a"/>
    <w:uiPriority w:val="34"/>
    <w:qFormat/>
    <w:rsid w:val="00DB36F6"/>
    <w:pPr>
      <w:ind w:left="720"/>
      <w:contextualSpacing/>
    </w:pPr>
    <w:rPr>
      <w:rFonts w:asciiTheme="minorHAnsi" w:eastAsiaTheme="minorHAnsi" w:hAnsiTheme="minorHAnsi" w:cstheme="minorBidi"/>
    </w:rPr>
  </w:style>
  <w:style w:type="paragraph" w:styleId="31">
    <w:name w:val="Body Text Indent 3"/>
    <w:basedOn w:val="a"/>
    <w:link w:val="32"/>
    <w:uiPriority w:val="99"/>
    <w:semiHidden/>
    <w:unhideWhenUsed/>
    <w:rsid w:val="00625C9F"/>
    <w:pPr>
      <w:spacing w:after="120"/>
      <w:ind w:left="283"/>
    </w:pPr>
    <w:rPr>
      <w:sz w:val="16"/>
      <w:szCs w:val="16"/>
    </w:rPr>
  </w:style>
  <w:style w:type="character" w:customStyle="1" w:styleId="32">
    <w:name w:val="Основной текст с отступом 3 Знак"/>
    <w:basedOn w:val="a0"/>
    <w:link w:val="31"/>
    <w:uiPriority w:val="99"/>
    <w:semiHidden/>
    <w:rsid w:val="00625C9F"/>
    <w:rPr>
      <w:rFonts w:ascii="Calibri" w:eastAsia="Calibri" w:hAnsi="Calibri" w:cs="Times New Roman"/>
      <w:sz w:val="16"/>
      <w:szCs w:val="16"/>
    </w:rPr>
  </w:style>
  <w:style w:type="paragraph" w:customStyle="1" w:styleId="11">
    <w:name w:val="Обычный (веб)1"/>
    <w:basedOn w:val="a"/>
    <w:rsid w:val="00126F3B"/>
    <w:pPr>
      <w:suppressAutoHyphens/>
      <w:spacing w:before="28" w:after="28" w:line="100" w:lineRule="atLeast"/>
    </w:pPr>
    <w:rPr>
      <w:rFonts w:ascii="Times New Roman" w:eastAsia="Times New Roman" w:hAnsi="Times New Roman"/>
      <w:kern w:val="2"/>
      <w:sz w:val="24"/>
      <w:szCs w:val="24"/>
      <w:lang w:eastAsia="ar-SA"/>
    </w:rPr>
  </w:style>
  <w:style w:type="character" w:customStyle="1" w:styleId="time-date">
    <w:name w:val="time-date"/>
    <w:basedOn w:val="a0"/>
    <w:rsid w:val="00D06B80"/>
  </w:style>
  <w:style w:type="character" w:styleId="af">
    <w:name w:val="FollowedHyperlink"/>
    <w:basedOn w:val="a0"/>
    <w:uiPriority w:val="99"/>
    <w:semiHidden/>
    <w:unhideWhenUsed/>
    <w:rsid w:val="007E4EF1"/>
    <w:rPr>
      <w:color w:val="800080" w:themeColor="followedHyperlink"/>
      <w:u w:val="single"/>
    </w:rPr>
  </w:style>
  <w:style w:type="paragraph" w:styleId="af0">
    <w:name w:val="Body Text Indent"/>
    <w:basedOn w:val="a"/>
    <w:link w:val="af1"/>
    <w:uiPriority w:val="99"/>
    <w:semiHidden/>
    <w:unhideWhenUsed/>
    <w:rsid w:val="003E24F4"/>
    <w:pPr>
      <w:spacing w:after="120"/>
      <w:ind w:left="283"/>
    </w:pPr>
  </w:style>
  <w:style w:type="character" w:customStyle="1" w:styleId="af1">
    <w:name w:val="Основной текст с отступом Знак"/>
    <w:basedOn w:val="a0"/>
    <w:link w:val="af0"/>
    <w:uiPriority w:val="99"/>
    <w:semiHidden/>
    <w:rsid w:val="003E24F4"/>
    <w:rPr>
      <w:rFonts w:ascii="Calibri" w:eastAsia="Calibri" w:hAnsi="Calibri" w:cs="Times New Roman"/>
    </w:rPr>
  </w:style>
  <w:style w:type="character" w:customStyle="1" w:styleId="textexposedshow">
    <w:name w:val="text_exposed_show"/>
    <w:basedOn w:val="a0"/>
    <w:rsid w:val="009E162C"/>
  </w:style>
  <w:style w:type="character" w:customStyle="1" w:styleId="40">
    <w:name w:val="Заголовок 4 Знак"/>
    <w:basedOn w:val="a0"/>
    <w:link w:val="4"/>
    <w:uiPriority w:val="9"/>
    <w:semiHidden/>
    <w:rsid w:val="007D3D2C"/>
    <w:rPr>
      <w:rFonts w:asciiTheme="majorHAnsi" w:eastAsiaTheme="majorEastAsia" w:hAnsiTheme="majorHAnsi" w:cstheme="majorBidi"/>
      <w:b/>
      <w:bCs/>
      <w:i/>
      <w:iCs/>
      <w:color w:val="4F81BD" w:themeColor="accent1"/>
    </w:rPr>
  </w:style>
  <w:style w:type="paragraph" w:customStyle="1" w:styleId="b-articletext">
    <w:name w:val="b-article__text"/>
    <w:basedOn w:val="a"/>
    <w:rsid w:val="00422A5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9">
    <w:name w:val="Обычный (веб) Знак"/>
    <w:aliases w:val=" Знак3 Знак, Знак31 Знак,Знак3 Знак,Знак31 Знак"/>
    <w:link w:val="a8"/>
    <w:uiPriority w:val="99"/>
    <w:rsid w:val="00422A5E"/>
    <w:rPr>
      <w:rFonts w:ascii="Times New Roman" w:eastAsia="Times New Roman" w:hAnsi="Times New Roman" w:cs="Times New Roman"/>
      <w:sz w:val="24"/>
      <w:szCs w:val="24"/>
      <w:lang w:eastAsia="ru-RU"/>
    </w:rPr>
  </w:style>
  <w:style w:type="paragraph" w:customStyle="1" w:styleId="12">
    <w:name w:val="Стиль_Шт1"/>
    <w:basedOn w:val="af2"/>
    <w:rsid w:val="00C95EEA"/>
    <w:pPr>
      <w:tabs>
        <w:tab w:val="left" w:pos="5529"/>
      </w:tabs>
      <w:spacing w:before="200" w:after="0" w:line="240" w:lineRule="auto"/>
      <w:jc w:val="center"/>
    </w:pPr>
    <w:rPr>
      <w:rFonts w:ascii="Times New Roman" w:eastAsia="Times New Roman" w:hAnsi="Times New Roman"/>
      <w:b/>
      <w:caps/>
      <w:sz w:val="24"/>
      <w:szCs w:val="20"/>
      <w:lang w:eastAsia="ru-RU"/>
    </w:rPr>
  </w:style>
  <w:style w:type="paragraph" w:customStyle="1" w:styleId="21">
    <w:name w:val="Стиль_Шт2"/>
    <w:basedOn w:val="af2"/>
    <w:rsid w:val="00C95EEA"/>
    <w:pPr>
      <w:tabs>
        <w:tab w:val="left" w:pos="5529"/>
      </w:tabs>
      <w:spacing w:before="120" w:line="240" w:lineRule="auto"/>
      <w:jc w:val="center"/>
    </w:pPr>
    <w:rPr>
      <w:rFonts w:ascii="Times New Roman" w:eastAsia="Times New Roman" w:hAnsi="Times New Roman"/>
      <w:b/>
      <w:sz w:val="24"/>
      <w:szCs w:val="20"/>
      <w:lang w:eastAsia="ru-RU"/>
    </w:rPr>
  </w:style>
  <w:style w:type="paragraph" w:styleId="af2">
    <w:name w:val="Body Text"/>
    <w:basedOn w:val="a"/>
    <w:link w:val="af3"/>
    <w:uiPriority w:val="99"/>
    <w:semiHidden/>
    <w:unhideWhenUsed/>
    <w:rsid w:val="00C95EEA"/>
    <w:pPr>
      <w:spacing w:after="120"/>
    </w:pPr>
  </w:style>
  <w:style w:type="character" w:customStyle="1" w:styleId="af3">
    <w:name w:val="Основной текст Знак"/>
    <w:basedOn w:val="a0"/>
    <w:link w:val="af2"/>
    <w:uiPriority w:val="99"/>
    <w:semiHidden/>
    <w:rsid w:val="00C95EEA"/>
    <w:rPr>
      <w:rFonts w:ascii="Calibri" w:eastAsia="Calibri" w:hAnsi="Calibri" w:cs="Times New Roman"/>
    </w:rPr>
  </w:style>
  <w:style w:type="paragraph" w:styleId="af4">
    <w:name w:val="Balloon Text"/>
    <w:basedOn w:val="a"/>
    <w:link w:val="af5"/>
    <w:uiPriority w:val="99"/>
    <w:semiHidden/>
    <w:unhideWhenUsed/>
    <w:rsid w:val="00AF196B"/>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AF196B"/>
    <w:rPr>
      <w:rFonts w:ascii="Tahoma" w:eastAsia="Calibri" w:hAnsi="Tahoma" w:cs="Tahoma"/>
      <w:sz w:val="16"/>
      <w:szCs w:val="16"/>
    </w:rPr>
  </w:style>
  <w:style w:type="paragraph" w:customStyle="1" w:styleId="m-0">
    <w:name w:val="m-0"/>
    <w:basedOn w:val="a"/>
    <w:rsid w:val="00850F5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icon-blue">
    <w:name w:val="icon-blue"/>
    <w:basedOn w:val="a0"/>
    <w:rsid w:val="00397438"/>
  </w:style>
  <w:style w:type="character" w:customStyle="1" w:styleId="section-title">
    <w:name w:val="section-title"/>
    <w:basedOn w:val="a0"/>
    <w:rsid w:val="0039743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206">
      <w:bodyDiv w:val="1"/>
      <w:marLeft w:val="0"/>
      <w:marRight w:val="0"/>
      <w:marTop w:val="0"/>
      <w:marBottom w:val="0"/>
      <w:divBdr>
        <w:top w:val="none" w:sz="0" w:space="0" w:color="auto"/>
        <w:left w:val="none" w:sz="0" w:space="0" w:color="auto"/>
        <w:bottom w:val="none" w:sz="0" w:space="0" w:color="auto"/>
        <w:right w:val="none" w:sz="0" w:space="0" w:color="auto"/>
      </w:divBdr>
      <w:divsChild>
        <w:div w:id="147020124">
          <w:marLeft w:val="0"/>
          <w:marRight w:val="0"/>
          <w:marTop w:val="0"/>
          <w:marBottom w:val="0"/>
          <w:divBdr>
            <w:top w:val="none" w:sz="0" w:space="0" w:color="auto"/>
            <w:left w:val="none" w:sz="0" w:space="0" w:color="auto"/>
            <w:bottom w:val="none" w:sz="0" w:space="0" w:color="auto"/>
            <w:right w:val="none" w:sz="0" w:space="0" w:color="auto"/>
          </w:divBdr>
          <w:divsChild>
            <w:div w:id="2077971032">
              <w:marLeft w:val="0"/>
              <w:marRight w:val="0"/>
              <w:marTop w:val="0"/>
              <w:marBottom w:val="0"/>
              <w:divBdr>
                <w:top w:val="none" w:sz="0" w:space="0" w:color="auto"/>
                <w:left w:val="none" w:sz="0" w:space="0" w:color="auto"/>
                <w:bottom w:val="none" w:sz="0" w:space="0" w:color="auto"/>
                <w:right w:val="none" w:sz="0" w:space="0" w:color="auto"/>
              </w:divBdr>
            </w:div>
          </w:divsChild>
        </w:div>
        <w:div w:id="237372299">
          <w:marLeft w:val="0"/>
          <w:marRight w:val="0"/>
          <w:marTop w:val="0"/>
          <w:marBottom w:val="0"/>
          <w:divBdr>
            <w:top w:val="none" w:sz="0" w:space="0" w:color="auto"/>
            <w:left w:val="none" w:sz="0" w:space="0" w:color="auto"/>
            <w:bottom w:val="none" w:sz="0" w:space="0" w:color="auto"/>
            <w:right w:val="none" w:sz="0" w:space="0" w:color="auto"/>
          </w:divBdr>
          <w:divsChild>
            <w:div w:id="1070344088">
              <w:marLeft w:val="0"/>
              <w:marRight w:val="0"/>
              <w:marTop w:val="0"/>
              <w:marBottom w:val="0"/>
              <w:divBdr>
                <w:top w:val="none" w:sz="0" w:space="0" w:color="auto"/>
                <w:left w:val="none" w:sz="0" w:space="0" w:color="auto"/>
                <w:bottom w:val="none" w:sz="0" w:space="0" w:color="auto"/>
                <w:right w:val="none" w:sz="0" w:space="0" w:color="auto"/>
              </w:divBdr>
              <w:divsChild>
                <w:div w:id="1099563433">
                  <w:marLeft w:val="0"/>
                  <w:marRight w:val="0"/>
                  <w:marTop w:val="0"/>
                  <w:marBottom w:val="0"/>
                  <w:divBdr>
                    <w:top w:val="none" w:sz="0" w:space="0" w:color="auto"/>
                    <w:left w:val="none" w:sz="0" w:space="0" w:color="auto"/>
                    <w:bottom w:val="none" w:sz="0" w:space="0" w:color="auto"/>
                    <w:right w:val="none" w:sz="0" w:space="0" w:color="auto"/>
                  </w:divBdr>
                </w:div>
              </w:divsChild>
            </w:div>
            <w:div w:id="4668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6034">
      <w:bodyDiv w:val="1"/>
      <w:marLeft w:val="0"/>
      <w:marRight w:val="0"/>
      <w:marTop w:val="0"/>
      <w:marBottom w:val="0"/>
      <w:divBdr>
        <w:top w:val="none" w:sz="0" w:space="0" w:color="auto"/>
        <w:left w:val="none" w:sz="0" w:space="0" w:color="auto"/>
        <w:bottom w:val="none" w:sz="0" w:space="0" w:color="auto"/>
        <w:right w:val="none" w:sz="0" w:space="0" w:color="auto"/>
      </w:divBdr>
      <w:divsChild>
        <w:div w:id="1237589598">
          <w:marLeft w:val="0"/>
          <w:marRight w:val="0"/>
          <w:marTop w:val="0"/>
          <w:marBottom w:val="0"/>
          <w:divBdr>
            <w:top w:val="none" w:sz="0" w:space="0" w:color="auto"/>
            <w:left w:val="none" w:sz="0" w:space="0" w:color="auto"/>
            <w:bottom w:val="none" w:sz="0" w:space="0" w:color="auto"/>
            <w:right w:val="none" w:sz="0" w:space="0" w:color="auto"/>
          </w:divBdr>
          <w:divsChild>
            <w:div w:id="389695695">
              <w:marLeft w:val="0"/>
              <w:marRight w:val="0"/>
              <w:marTop w:val="0"/>
              <w:marBottom w:val="0"/>
              <w:divBdr>
                <w:top w:val="none" w:sz="0" w:space="0" w:color="auto"/>
                <w:left w:val="none" w:sz="0" w:space="0" w:color="auto"/>
                <w:bottom w:val="none" w:sz="0" w:space="0" w:color="auto"/>
                <w:right w:val="none" w:sz="0" w:space="0" w:color="auto"/>
              </w:divBdr>
              <w:divsChild>
                <w:div w:id="264117050">
                  <w:marLeft w:val="0"/>
                  <w:marRight w:val="0"/>
                  <w:marTop w:val="0"/>
                  <w:marBottom w:val="0"/>
                  <w:divBdr>
                    <w:top w:val="none" w:sz="0" w:space="0" w:color="auto"/>
                    <w:left w:val="none" w:sz="0" w:space="0" w:color="auto"/>
                    <w:bottom w:val="none" w:sz="0" w:space="0" w:color="auto"/>
                    <w:right w:val="none" w:sz="0" w:space="0" w:color="auto"/>
                  </w:divBdr>
                  <w:divsChild>
                    <w:div w:id="1070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87127">
      <w:bodyDiv w:val="1"/>
      <w:marLeft w:val="0"/>
      <w:marRight w:val="0"/>
      <w:marTop w:val="0"/>
      <w:marBottom w:val="0"/>
      <w:divBdr>
        <w:top w:val="none" w:sz="0" w:space="0" w:color="auto"/>
        <w:left w:val="none" w:sz="0" w:space="0" w:color="auto"/>
        <w:bottom w:val="none" w:sz="0" w:space="0" w:color="auto"/>
        <w:right w:val="none" w:sz="0" w:space="0" w:color="auto"/>
      </w:divBdr>
      <w:divsChild>
        <w:div w:id="1475760017">
          <w:marLeft w:val="-375"/>
          <w:marRight w:val="-375"/>
          <w:marTop w:val="0"/>
          <w:marBottom w:val="0"/>
          <w:divBdr>
            <w:top w:val="none" w:sz="0" w:space="0" w:color="auto"/>
            <w:left w:val="none" w:sz="0" w:space="0" w:color="auto"/>
            <w:bottom w:val="none" w:sz="0" w:space="0" w:color="auto"/>
            <w:right w:val="none" w:sz="0" w:space="0" w:color="auto"/>
          </w:divBdr>
          <w:divsChild>
            <w:div w:id="880482845">
              <w:marLeft w:val="0"/>
              <w:marRight w:val="0"/>
              <w:marTop w:val="0"/>
              <w:marBottom w:val="0"/>
              <w:divBdr>
                <w:top w:val="none" w:sz="0" w:space="0" w:color="auto"/>
                <w:left w:val="none" w:sz="0" w:space="0" w:color="auto"/>
                <w:bottom w:val="none" w:sz="0" w:space="0" w:color="auto"/>
                <w:right w:val="none" w:sz="0" w:space="0" w:color="auto"/>
              </w:divBdr>
            </w:div>
          </w:divsChild>
        </w:div>
        <w:div w:id="1140028140">
          <w:marLeft w:val="-375"/>
          <w:marRight w:val="-375"/>
          <w:marTop w:val="0"/>
          <w:marBottom w:val="0"/>
          <w:divBdr>
            <w:top w:val="none" w:sz="0" w:space="0" w:color="auto"/>
            <w:left w:val="none" w:sz="0" w:space="0" w:color="auto"/>
            <w:bottom w:val="none" w:sz="0" w:space="0" w:color="auto"/>
            <w:right w:val="none" w:sz="0" w:space="0" w:color="auto"/>
          </w:divBdr>
          <w:divsChild>
            <w:div w:id="2124767434">
              <w:marLeft w:val="0"/>
              <w:marRight w:val="0"/>
              <w:marTop w:val="0"/>
              <w:marBottom w:val="0"/>
              <w:divBdr>
                <w:top w:val="none" w:sz="0" w:space="0" w:color="auto"/>
                <w:left w:val="none" w:sz="0" w:space="0" w:color="auto"/>
                <w:bottom w:val="none" w:sz="0" w:space="0" w:color="auto"/>
                <w:right w:val="none" w:sz="0" w:space="0" w:color="auto"/>
              </w:divBdr>
              <w:divsChild>
                <w:div w:id="2086876000">
                  <w:marLeft w:val="0"/>
                  <w:marRight w:val="0"/>
                  <w:marTop w:val="0"/>
                  <w:marBottom w:val="0"/>
                  <w:divBdr>
                    <w:top w:val="none" w:sz="0" w:space="0" w:color="auto"/>
                    <w:left w:val="none" w:sz="0" w:space="0" w:color="auto"/>
                    <w:bottom w:val="none" w:sz="0" w:space="0" w:color="auto"/>
                    <w:right w:val="none" w:sz="0" w:space="0" w:color="auto"/>
                  </w:divBdr>
                </w:div>
              </w:divsChild>
            </w:div>
            <w:div w:id="99931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09648">
      <w:bodyDiv w:val="1"/>
      <w:marLeft w:val="0"/>
      <w:marRight w:val="0"/>
      <w:marTop w:val="0"/>
      <w:marBottom w:val="0"/>
      <w:divBdr>
        <w:top w:val="none" w:sz="0" w:space="0" w:color="auto"/>
        <w:left w:val="none" w:sz="0" w:space="0" w:color="auto"/>
        <w:bottom w:val="none" w:sz="0" w:space="0" w:color="auto"/>
        <w:right w:val="none" w:sz="0" w:space="0" w:color="auto"/>
      </w:divBdr>
    </w:div>
    <w:div w:id="36322209">
      <w:bodyDiv w:val="1"/>
      <w:marLeft w:val="0"/>
      <w:marRight w:val="0"/>
      <w:marTop w:val="0"/>
      <w:marBottom w:val="0"/>
      <w:divBdr>
        <w:top w:val="none" w:sz="0" w:space="0" w:color="auto"/>
        <w:left w:val="none" w:sz="0" w:space="0" w:color="auto"/>
        <w:bottom w:val="none" w:sz="0" w:space="0" w:color="auto"/>
        <w:right w:val="none" w:sz="0" w:space="0" w:color="auto"/>
      </w:divBdr>
    </w:div>
    <w:div w:id="48844361">
      <w:bodyDiv w:val="1"/>
      <w:marLeft w:val="0"/>
      <w:marRight w:val="0"/>
      <w:marTop w:val="0"/>
      <w:marBottom w:val="0"/>
      <w:divBdr>
        <w:top w:val="none" w:sz="0" w:space="0" w:color="auto"/>
        <w:left w:val="none" w:sz="0" w:space="0" w:color="auto"/>
        <w:bottom w:val="none" w:sz="0" w:space="0" w:color="auto"/>
        <w:right w:val="none" w:sz="0" w:space="0" w:color="auto"/>
      </w:divBdr>
    </w:div>
    <w:div w:id="92896908">
      <w:bodyDiv w:val="1"/>
      <w:marLeft w:val="0"/>
      <w:marRight w:val="0"/>
      <w:marTop w:val="0"/>
      <w:marBottom w:val="0"/>
      <w:divBdr>
        <w:top w:val="none" w:sz="0" w:space="0" w:color="auto"/>
        <w:left w:val="none" w:sz="0" w:space="0" w:color="auto"/>
        <w:bottom w:val="none" w:sz="0" w:space="0" w:color="auto"/>
        <w:right w:val="none" w:sz="0" w:space="0" w:color="auto"/>
      </w:divBdr>
    </w:div>
    <w:div w:id="97334870">
      <w:bodyDiv w:val="1"/>
      <w:marLeft w:val="0"/>
      <w:marRight w:val="0"/>
      <w:marTop w:val="0"/>
      <w:marBottom w:val="0"/>
      <w:divBdr>
        <w:top w:val="none" w:sz="0" w:space="0" w:color="auto"/>
        <w:left w:val="none" w:sz="0" w:space="0" w:color="auto"/>
        <w:bottom w:val="none" w:sz="0" w:space="0" w:color="auto"/>
        <w:right w:val="none" w:sz="0" w:space="0" w:color="auto"/>
      </w:divBdr>
    </w:div>
    <w:div w:id="152599857">
      <w:bodyDiv w:val="1"/>
      <w:marLeft w:val="0"/>
      <w:marRight w:val="0"/>
      <w:marTop w:val="0"/>
      <w:marBottom w:val="0"/>
      <w:divBdr>
        <w:top w:val="none" w:sz="0" w:space="0" w:color="auto"/>
        <w:left w:val="none" w:sz="0" w:space="0" w:color="auto"/>
        <w:bottom w:val="none" w:sz="0" w:space="0" w:color="auto"/>
        <w:right w:val="none" w:sz="0" w:space="0" w:color="auto"/>
      </w:divBdr>
    </w:div>
    <w:div w:id="165286287">
      <w:bodyDiv w:val="1"/>
      <w:marLeft w:val="0"/>
      <w:marRight w:val="0"/>
      <w:marTop w:val="0"/>
      <w:marBottom w:val="0"/>
      <w:divBdr>
        <w:top w:val="none" w:sz="0" w:space="0" w:color="auto"/>
        <w:left w:val="none" w:sz="0" w:space="0" w:color="auto"/>
        <w:bottom w:val="none" w:sz="0" w:space="0" w:color="auto"/>
        <w:right w:val="none" w:sz="0" w:space="0" w:color="auto"/>
      </w:divBdr>
    </w:div>
    <w:div w:id="208228864">
      <w:bodyDiv w:val="1"/>
      <w:marLeft w:val="0"/>
      <w:marRight w:val="0"/>
      <w:marTop w:val="0"/>
      <w:marBottom w:val="0"/>
      <w:divBdr>
        <w:top w:val="none" w:sz="0" w:space="0" w:color="auto"/>
        <w:left w:val="none" w:sz="0" w:space="0" w:color="auto"/>
        <w:bottom w:val="none" w:sz="0" w:space="0" w:color="auto"/>
        <w:right w:val="none" w:sz="0" w:space="0" w:color="auto"/>
      </w:divBdr>
    </w:div>
    <w:div w:id="223689097">
      <w:bodyDiv w:val="1"/>
      <w:marLeft w:val="0"/>
      <w:marRight w:val="0"/>
      <w:marTop w:val="0"/>
      <w:marBottom w:val="0"/>
      <w:divBdr>
        <w:top w:val="none" w:sz="0" w:space="0" w:color="auto"/>
        <w:left w:val="none" w:sz="0" w:space="0" w:color="auto"/>
        <w:bottom w:val="none" w:sz="0" w:space="0" w:color="auto"/>
        <w:right w:val="none" w:sz="0" w:space="0" w:color="auto"/>
      </w:divBdr>
    </w:div>
    <w:div w:id="232859077">
      <w:bodyDiv w:val="1"/>
      <w:marLeft w:val="0"/>
      <w:marRight w:val="0"/>
      <w:marTop w:val="0"/>
      <w:marBottom w:val="0"/>
      <w:divBdr>
        <w:top w:val="none" w:sz="0" w:space="0" w:color="auto"/>
        <w:left w:val="none" w:sz="0" w:space="0" w:color="auto"/>
        <w:bottom w:val="none" w:sz="0" w:space="0" w:color="auto"/>
        <w:right w:val="none" w:sz="0" w:space="0" w:color="auto"/>
      </w:divBdr>
    </w:div>
    <w:div w:id="233052130">
      <w:bodyDiv w:val="1"/>
      <w:marLeft w:val="0"/>
      <w:marRight w:val="0"/>
      <w:marTop w:val="0"/>
      <w:marBottom w:val="0"/>
      <w:divBdr>
        <w:top w:val="none" w:sz="0" w:space="0" w:color="auto"/>
        <w:left w:val="none" w:sz="0" w:space="0" w:color="auto"/>
        <w:bottom w:val="none" w:sz="0" w:space="0" w:color="auto"/>
        <w:right w:val="none" w:sz="0" w:space="0" w:color="auto"/>
      </w:divBdr>
    </w:div>
    <w:div w:id="239294099">
      <w:bodyDiv w:val="1"/>
      <w:marLeft w:val="0"/>
      <w:marRight w:val="0"/>
      <w:marTop w:val="0"/>
      <w:marBottom w:val="0"/>
      <w:divBdr>
        <w:top w:val="none" w:sz="0" w:space="0" w:color="auto"/>
        <w:left w:val="none" w:sz="0" w:space="0" w:color="auto"/>
        <w:bottom w:val="none" w:sz="0" w:space="0" w:color="auto"/>
        <w:right w:val="none" w:sz="0" w:space="0" w:color="auto"/>
      </w:divBdr>
    </w:div>
    <w:div w:id="286663083">
      <w:bodyDiv w:val="1"/>
      <w:marLeft w:val="0"/>
      <w:marRight w:val="0"/>
      <w:marTop w:val="0"/>
      <w:marBottom w:val="0"/>
      <w:divBdr>
        <w:top w:val="none" w:sz="0" w:space="0" w:color="auto"/>
        <w:left w:val="none" w:sz="0" w:space="0" w:color="auto"/>
        <w:bottom w:val="none" w:sz="0" w:space="0" w:color="auto"/>
        <w:right w:val="none" w:sz="0" w:space="0" w:color="auto"/>
      </w:divBdr>
      <w:divsChild>
        <w:div w:id="1655185493">
          <w:marLeft w:val="0"/>
          <w:marRight w:val="0"/>
          <w:marTop w:val="0"/>
          <w:marBottom w:val="0"/>
          <w:divBdr>
            <w:top w:val="none" w:sz="0" w:space="0" w:color="auto"/>
            <w:left w:val="none" w:sz="0" w:space="0" w:color="auto"/>
            <w:bottom w:val="none" w:sz="0" w:space="0" w:color="auto"/>
            <w:right w:val="none" w:sz="0" w:space="0" w:color="auto"/>
          </w:divBdr>
          <w:divsChild>
            <w:div w:id="1824539505">
              <w:marLeft w:val="0"/>
              <w:marRight w:val="0"/>
              <w:marTop w:val="0"/>
              <w:marBottom w:val="0"/>
              <w:divBdr>
                <w:top w:val="none" w:sz="0" w:space="0" w:color="auto"/>
                <w:left w:val="none" w:sz="0" w:space="0" w:color="auto"/>
                <w:bottom w:val="none" w:sz="0" w:space="0" w:color="auto"/>
                <w:right w:val="none" w:sz="0" w:space="0" w:color="auto"/>
              </w:divBdr>
            </w:div>
          </w:divsChild>
        </w:div>
        <w:div w:id="765273241">
          <w:marLeft w:val="0"/>
          <w:marRight w:val="0"/>
          <w:marTop w:val="0"/>
          <w:marBottom w:val="0"/>
          <w:divBdr>
            <w:top w:val="none" w:sz="0" w:space="0" w:color="auto"/>
            <w:left w:val="none" w:sz="0" w:space="0" w:color="auto"/>
            <w:bottom w:val="none" w:sz="0" w:space="0" w:color="auto"/>
            <w:right w:val="none" w:sz="0" w:space="0" w:color="auto"/>
          </w:divBdr>
          <w:divsChild>
            <w:div w:id="445270442">
              <w:marLeft w:val="0"/>
              <w:marRight w:val="0"/>
              <w:marTop w:val="0"/>
              <w:marBottom w:val="0"/>
              <w:divBdr>
                <w:top w:val="none" w:sz="0" w:space="0" w:color="auto"/>
                <w:left w:val="none" w:sz="0" w:space="0" w:color="auto"/>
                <w:bottom w:val="none" w:sz="0" w:space="0" w:color="auto"/>
                <w:right w:val="none" w:sz="0" w:space="0" w:color="auto"/>
              </w:divBdr>
              <w:divsChild>
                <w:div w:id="160407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166733">
      <w:bodyDiv w:val="1"/>
      <w:marLeft w:val="0"/>
      <w:marRight w:val="0"/>
      <w:marTop w:val="0"/>
      <w:marBottom w:val="0"/>
      <w:divBdr>
        <w:top w:val="none" w:sz="0" w:space="0" w:color="auto"/>
        <w:left w:val="none" w:sz="0" w:space="0" w:color="auto"/>
        <w:bottom w:val="none" w:sz="0" w:space="0" w:color="auto"/>
        <w:right w:val="none" w:sz="0" w:space="0" w:color="auto"/>
      </w:divBdr>
    </w:div>
    <w:div w:id="340399184">
      <w:bodyDiv w:val="1"/>
      <w:marLeft w:val="0"/>
      <w:marRight w:val="0"/>
      <w:marTop w:val="0"/>
      <w:marBottom w:val="0"/>
      <w:divBdr>
        <w:top w:val="none" w:sz="0" w:space="0" w:color="auto"/>
        <w:left w:val="none" w:sz="0" w:space="0" w:color="auto"/>
        <w:bottom w:val="none" w:sz="0" w:space="0" w:color="auto"/>
        <w:right w:val="none" w:sz="0" w:space="0" w:color="auto"/>
      </w:divBdr>
    </w:div>
    <w:div w:id="342056548">
      <w:bodyDiv w:val="1"/>
      <w:marLeft w:val="0"/>
      <w:marRight w:val="0"/>
      <w:marTop w:val="0"/>
      <w:marBottom w:val="0"/>
      <w:divBdr>
        <w:top w:val="none" w:sz="0" w:space="0" w:color="auto"/>
        <w:left w:val="none" w:sz="0" w:space="0" w:color="auto"/>
        <w:bottom w:val="none" w:sz="0" w:space="0" w:color="auto"/>
        <w:right w:val="none" w:sz="0" w:space="0" w:color="auto"/>
      </w:divBdr>
    </w:div>
    <w:div w:id="348020723">
      <w:bodyDiv w:val="1"/>
      <w:marLeft w:val="0"/>
      <w:marRight w:val="0"/>
      <w:marTop w:val="0"/>
      <w:marBottom w:val="0"/>
      <w:divBdr>
        <w:top w:val="none" w:sz="0" w:space="0" w:color="auto"/>
        <w:left w:val="none" w:sz="0" w:space="0" w:color="auto"/>
        <w:bottom w:val="none" w:sz="0" w:space="0" w:color="auto"/>
        <w:right w:val="none" w:sz="0" w:space="0" w:color="auto"/>
      </w:divBdr>
    </w:div>
    <w:div w:id="348920914">
      <w:bodyDiv w:val="1"/>
      <w:marLeft w:val="0"/>
      <w:marRight w:val="0"/>
      <w:marTop w:val="0"/>
      <w:marBottom w:val="0"/>
      <w:divBdr>
        <w:top w:val="none" w:sz="0" w:space="0" w:color="auto"/>
        <w:left w:val="none" w:sz="0" w:space="0" w:color="auto"/>
        <w:bottom w:val="none" w:sz="0" w:space="0" w:color="auto"/>
        <w:right w:val="none" w:sz="0" w:space="0" w:color="auto"/>
      </w:divBdr>
    </w:div>
    <w:div w:id="373116669">
      <w:bodyDiv w:val="1"/>
      <w:marLeft w:val="0"/>
      <w:marRight w:val="0"/>
      <w:marTop w:val="0"/>
      <w:marBottom w:val="0"/>
      <w:divBdr>
        <w:top w:val="none" w:sz="0" w:space="0" w:color="auto"/>
        <w:left w:val="none" w:sz="0" w:space="0" w:color="auto"/>
        <w:bottom w:val="none" w:sz="0" w:space="0" w:color="auto"/>
        <w:right w:val="none" w:sz="0" w:space="0" w:color="auto"/>
      </w:divBdr>
    </w:div>
    <w:div w:id="378557368">
      <w:bodyDiv w:val="1"/>
      <w:marLeft w:val="0"/>
      <w:marRight w:val="0"/>
      <w:marTop w:val="0"/>
      <w:marBottom w:val="0"/>
      <w:divBdr>
        <w:top w:val="none" w:sz="0" w:space="0" w:color="auto"/>
        <w:left w:val="none" w:sz="0" w:space="0" w:color="auto"/>
        <w:bottom w:val="none" w:sz="0" w:space="0" w:color="auto"/>
        <w:right w:val="none" w:sz="0" w:space="0" w:color="auto"/>
      </w:divBdr>
    </w:div>
    <w:div w:id="432484423">
      <w:bodyDiv w:val="1"/>
      <w:marLeft w:val="0"/>
      <w:marRight w:val="0"/>
      <w:marTop w:val="0"/>
      <w:marBottom w:val="0"/>
      <w:divBdr>
        <w:top w:val="none" w:sz="0" w:space="0" w:color="auto"/>
        <w:left w:val="none" w:sz="0" w:space="0" w:color="auto"/>
        <w:bottom w:val="none" w:sz="0" w:space="0" w:color="auto"/>
        <w:right w:val="none" w:sz="0" w:space="0" w:color="auto"/>
      </w:divBdr>
    </w:div>
    <w:div w:id="433980899">
      <w:bodyDiv w:val="1"/>
      <w:marLeft w:val="0"/>
      <w:marRight w:val="0"/>
      <w:marTop w:val="0"/>
      <w:marBottom w:val="0"/>
      <w:divBdr>
        <w:top w:val="none" w:sz="0" w:space="0" w:color="auto"/>
        <w:left w:val="none" w:sz="0" w:space="0" w:color="auto"/>
        <w:bottom w:val="none" w:sz="0" w:space="0" w:color="auto"/>
        <w:right w:val="none" w:sz="0" w:space="0" w:color="auto"/>
      </w:divBdr>
      <w:divsChild>
        <w:div w:id="198251605">
          <w:marLeft w:val="0"/>
          <w:marRight w:val="0"/>
          <w:marTop w:val="0"/>
          <w:marBottom w:val="0"/>
          <w:divBdr>
            <w:top w:val="none" w:sz="0" w:space="0" w:color="auto"/>
            <w:left w:val="none" w:sz="0" w:space="0" w:color="auto"/>
            <w:bottom w:val="none" w:sz="0" w:space="0" w:color="auto"/>
            <w:right w:val="none" w:sz="0" w:space="0" w:color="auto"/>
          </w:divBdr>
          <w:divsChild>
            <w:div w:id="1673070220">
              <w:marLeft w:val="0"/>
              <w:marRight w:val="0"/>
              <w:marTop w:val="0"/>
              <w:marBottom w:val="0"/>
              <w:divBdr>
                <w:top w:val="none" w:sz="0" w:space="0" w:color="auto"/>
                <w:left w:val="none" w:sz="0" w:space="0" w:color="auto"/>
                <w:bottom w:val="none" w:sz="0" w:space="0" w:color="auto"/>
                <w:right w:val="none" w:sz="0" w:space="0" w:color="auto"/>
              </w:divBdr>
            </w:div>
            <w:div w:id="615258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747695">
      <w:bodyDiv w:val="1"/>
      <w:marLeft w:val="0"/>
      <w:marRight w:val="0"/>
      <w:marTop w:val="0"/>
      <w:marBottom w:val="0"/>
      <w:divBdr>
        <w:top w:val="none" w:sz="0" w:space="0" w:color="auto"/>
        <w:left w:val="none" w:sz="0" w:space="0" w:color="auto"/>
        <w:bottom w:val="none" w:sz="0" w:space="0" w:color="auto"/>
        <w:right w:val="none" w:sz="0" w:space="0" w:color="auto"/>
      </w:divBdr>
    </w:div>
    <w:div w:id="451703655">
      <w:bodyDiv w:val="1"/>
      <w:marLeft w:val="0"/>
      <w:marRight w:val="0"/>
      <w:marTop w:val="0"/>
      <w:marBottom w:val="0"/>
      <w:divBdr>
        <w:top w:val="none" w:sz="0" w:space="0" w:color="auto"/>
        <w:left w:val="none" w:sz="0" w:space="0" w:color="auto"/>
        <w:bottom w:val="none" w:sz="0" w:space="0" w:color="auto"/>
        <w:right w:val="none" w:sz="0" w:space="0" w:color="auto"/>
      </w:divBdr>
    </w:div>
    <w:div w:id="537940030">
      <w:bodyDiv w:val="1"/>
      <w:marLeft w:val="0"/>
      <w:marRight w:val="0"/>
      <w:marTop w:val="0"/>
      <w:marBottom w:val="0"/>
      <w:divBdr>
        <w:top w:val="none" w:sz="0" w:space="0" w:color="auto"/>
        <w:left w:val="none" w:sz="0" w:space="0" w:color="auto"/>
        <w:bottom w:val="none" w:sz="0" w:space="0" w:color="auto"/>
        <w:right w:val="none" w:sz="0" w:space="0" w:color="auto"/>
      </w:divBdr>
    </w:div>
    <w:div w:id="552738421">
      <w:bodyDiv w:val="1"/>
      <w:marLeft w:val="0"/>
      <w:marRight w:val="0"/>
      <w:marTop w:val="0"/>
      <w:marBottom w:val="0"/>
      <w:divBdr>
        <w:top w:val="none" w:sz="0" w:space="0" w:color="auto"/>
        <w:left w:val="none" w:sz="0" w:space="0" w:color="auto"/>
        <w:bottom w:val="none" w:sz="0" w:space="0" w:color="auto"/>
        <w:right w:val="none" w:sz="0" w:space="0" w:color="auto"/>
      </w:divBdr>
    </w:div>
    <w:div w:id="589587758">
      <w:bodyDiv w:val="1"/>
      <w:marLeft w:val="0"/>
      <w:marRight w:val="0"/>
      <w:marTop w:val="0"/>
      <w:marBottom w:val="0"/>
      <w:divBdr>
        <w:top w:val="none" w:sz="0" w:space="0" w:color="auto"/>
        <w:left w:val="none" w:sz="0" w:space="0" w:color="auto"/>
        <w:bottom w:val="none" w:sz="0" w:space="0" w:color="auto"/>
        <w:right w:val="none" w:sz="0" w:space="0" w:color="auto"/>
      </w:divBdr>
      <w:divsChild>
        <w:div w:id="1040516075">
          <w:marLeft w:val="0"/>
          <w:marRight w:val="0"/>
          <w:marTop w:val="0"/>
          <w:marBottom w:val="0"/>
          <w:divBdr>
            <w:top w:val="none" w:sz="0" w:space="0" w:color="auto"/>
            <w:left w:val="none" w:sz="0" w:space="0" w:color="auto"/>
            <w:bottom w:val="none" w:sz="0" w:space="0" w:color="auto"/>
            <w:right w:val="none" w:sz="0" w:space="0" w:color="auto"/>
          </w:divBdr>
          <w:divsChild>
            <w:div w:id="1164931418">
              <w:marLeft w:val="0"/>
              <w:marRight w:val="0"/>
              <w:marTop w:val="0"/>
              <w:marBottom w:val="0"/>
              <w:divBdr>
                <w:top w:val="none" w:sz="0" w:space="0" w:color="auto"/>
                <w:left w:val="none" w:sz="0" w:space="0" w:color="auto"/>
                <w:bottom w:val="none" w:sz="0" w:space="0" w:color="auto"/>
                <w:right w:val="none" w:sz="0" w:space="0" w:color="auto"/>
              </w:divBdr>
            </w:div>
          </w:divsChild>
        </w:div>
        <w:div w:id="721102998">
          <w:marLeft w:val="0"/>
          <w:marRight w:val="0"/>
          <w:marTop w:val="0"/>
          <w:marBottom w:val="0"/>
          <w:divBdr>
            <w:top w:val="none" w:sz="0" w:space="0" w:color="auto"/>
            <w:left w:val="none" w:sz="0" w:space="0" w:color="auto"/>
            <w:bottom w:val="none" w:sz="0" w:space="0" w:color="auto"/>
            <w:right w:val="none" w:sz="0" w:space="0" w:color="auto"/>
          </w:divBdr>
          <w:divsChild>
            <w:div w:id="870608488">
              <w:marLeft w:val="0"/>
              <w:marRight w:val="0"/>
              <w:marTop w:val="0"/>
              <w:marBottom w:val="0"/>
              <w:divBdr>
                <w:top w:val="none" w:sz="0" w:space="0" w:color="auto"/>
                <w:left w:val="none" w:sz="0" w:space="0" w:color="auto"/>
                <w:bottom w:val="none" w:sz="0" w:space="0" w:color="auto"/>
                <w:right w:val="none" w:sz="0" w:space="0" w:color="auto"/>
              </w:divBdr>
              <w:divsChild>
                <w:div w:id="142876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4023457">
      <w:bodyDiv w:val="1"/>
      <w:marLeft w:val="0"/>
      <w:marRight w:val="0"/>
      <w:marTop w:val="0"/>
      <w:marBottom w:val="0"/>
      <w:divBdr>
        <w:top w:val="none" w:sz="0" w:space="0" w:color="auto"/>
        <w:left w:val="none" w:sz="0" w:space="0" w:color="auto"/>
        <w:bottom w:val="none" w:sz="0" w:space="0" w:color="auto"/>
        <w:right w:val="none" w:sz="0" w:space="0" w:color="auto"/>
      </w:divBdr>
      <w:divsChild>
        <w:div w:id="1063869146">
          <w:marLeft w:val="0"/>
          <w:marRight w:val="0"/>
          <w:marTop w:val="0"/>
          <w:marBottom w:val="0"/>
          <w:divBdr>
            <w:top w:val="none" w:sz="0" w:space="0" w:color="auto"/>
            <w:left w:val="none" w:sz="0" w:space="0" w:color="auto"/>
            <w:bottom w:val="none" w:sz="0" w:space="0" w:color="auto"/>
            <w:right w:val="none" w:sz="0" w:space="0" w:color="auto"/>
          </w:divBdr>
        </w:div>
        <w:div w:id="2042127639">
          <w:marLeft w:val="0"/>
          <w:marRight w:val="0"/>
          <w:marTop w:val="0"/>
          <w:marBottom w:val="0"/>
          <w:divBdr>
            <w:top w:val="none" w:sz="0" w:space="0" w:color="auto"/>
            <w:left w:val="none" w:sz="0" w:space="0" w:color="auto"/>
            <w:bottom w:val="none" w:sz="0" w:space="0" w:color="auto"/>
            <w:right w:val="none" w:sz="0" w:space="0" w:color="auto"/>
          </w:divBdr>
        </w:div>
        <w:div w:id="1085226156">
          <w:marLeft w:val="0"/>
          <w:marRight w:val="0"/>
          <w:marTop w:val="0"/>
          <w:marBottom w:val="0"/>
          <w:divBdr>
            <w:top w:val="none" w:sz="0" w:space="0" w:color="auto"/>
            <w:left w:val="none" w:sz="0" w:space="0" w:color="auto"/>
            <w:bottom w:val="none" w:sz="0" w:space="0" w:color="auto"/>
            <w:right w:val="none" w:sz="0" w:space="0" w:color="auto"/>
          </w:divBdr>
        </w:div>
        <w:div w:id="960763414">
          <w:marLeft w:val="0"/>
          <w:marRight w:val="0"/>
          <w:marTop w:val="0"/>
          <w:marBottom w:val="0"/>
          <w:divBdr>
            <w:top w:val="none" w:sz="0" w:space="0" w:color="auto"/>
            <w:left w:val="none" w:sz="0" w:space="0" w:color="auto"/>
            <w:bottom w:val="none" w:sz="0" w:space="0" w:color="auto"/>
            <w:right w:val="none" w:sz="0" w:space="0" w:color="auto"/>
          </w:divBdr>
        </w:div>
        <w:div w:id="1688212282">
          <w:marLeft w:val="0"/>
          <w:marRight w:val="0"/>
          <w:marTop w:val="0"/>
          <w:marBottom w:val="0"/>
          <w:divBdr>
            <w:top w:val="none" w:sz="0" w:space="0" w:color="auto"/>
            <w:left w:val="none" w:sz="0" w:space="0" w:color="auto"/>
            <w:bottom w:val="none" w:sz="0" w:space="0" w:color="auto"/>
            <w:right w:val="none" w:sz="0" w:space="0" w:color="auto"/>
          </w:divBdr>
        </w:div>
      </w:divsChild>
    </w:div>
    <w:div w:id="649016903">
      <w:bodyDiv w:val="1"/>
      <w:marLeft w:val="0"/>
      <w:marRight w:val="0"/>
      <w:marTop w:val="0"/>
      <w:marBottom w:val="0"/>
      <w:divBdr>
        <w:top w:val="none" w:sz="0" w:space="0" w:color="auto"/>
        <w:left w:val="none" w:sz="0" w:space="0" w:color="auto"/>
        <w:bottom w:val="none" w:sz="0" w:space="0" w:color="auto"/>
        <w:right w:val="none" w:sz="0" w:space="0" w:color="auto"/>
      </w:divBdr>
    </w:div>
    <w:div w:id="652832445">
      <w:bodyDiv w:val="1"/>
      <w:marLeft w:val="0"/>
      <w:marRight w:val="0"/>
      <w:marTop w:val="0"/>
      <w:marBottom w:val="0"/>
      <w:divBdr>
        <w:top w:val="none" w:sz="0" w:space="0" w:color="auto"/>
        <w:left w:val="none" w:sz="0" w:space="0" w:color="auto"/>
        <w:bottom w:val="none" w:sz="0" w:space="0" w:color="auto"/>
        <w:right w:val="none" w:sz="0" w:space="0" w:color="auto"/>
      </w:divBdr>
    </w:div>
    <w:div w:id="655761453">
      <w:bodyDiv w:val="1"/>
      <w:marLeft w:val="0"/>
      <w:marRight w:val="0"/>
      <w:marTop w:val="0"/>
      <w:marBottom w:val="0"/>
      <w:divBdr>
        <w:top w:val="none" w:sz="0" w:space="0" w:color="auto"/>
        <w:left w:val="none" w:sz="0" w:space="0" w:color="auto"/>
        <w:bottom w:val="none" w:sz="0" w:space="0" w:color="auto"/>
        <w:right w:val="none" w:sz="0" w:space="0" w:color="auto"/>
      </w:divBdr>
    </w:div>
    <w:div w:id="666397829">
      <w:bodyDiv w:val="1"/>
      <w:marLeft w:val="0"/>
      <w:marRight w:val="0"/>
      <w:marTop w:val="0"/>
      <w:marBottom w:val="0"/>
      <w:divBdr>
        <w:top w:val="none" w:sz="0" w:space="0" w:color="auto"/>
        <w:left w:val="none" w:sz="0" w:space="0" w:color="auto"/>
        <w:bottom w:val="none" w:sz="0" w:space="0" w:color="auto"/>
        <w:right w:val="none" w:sz="0" w:space="0" w:color="auto"/>
      </w:divBdr>
    </w:div>
    <w:div w:id="670766185">
      <w:bodyDiv w:val="1"/>
      <w:marLeft w:val="0"/>
      <w:marRight w:val="0"/>
      <w:marTop w:val="0"/>
      <w:marBottom w:val="0"/>
      <w:divBdr>
        <w:top w:val="none" w:sz="0" w:space="0" w:color="auto"/>
        <w:left w:val="none" w:sz="0" w:space="0" w:color="auto"/>
        <w:bottom w:val="none" w:sz="0" w:space="0" w:color="auto"/>
        <w:right w:val="none" w:sz="0" w:space="0" w:color="auto"/>
      </w:divBdr>
    </w:div>
    <w:div w:id="675154062">
      <w:bodyDiv w:val="1"/>
      <w:marLeft w:val="0"/>
      <w:marRight w:val="0"/>
      <w:marTop w:val="0"/>
      <w:marBottom w:val="0"/>
      <w:divBdr>
        <w:top w:val="none" w:sz="0" w:space="0" w:color="auto"/>
        <w:left w:val="none" w:sz="0" w:space="0" w:color="auto"/>
        <w:bottom w:val="none" w:sz="0" w:space="0" w:color="auto"/>
        <w:right w:val="none" w:sz="0" w:space="0" w:color="auto"/>
      </w:divBdr>
      <w:divsChild>
        <w:div w:id="2043241928">
          <w:marLeft w:val="0"/>
          <w:marRight w:val="0"/>
          <w:marTop w:val="0"/>
          <w:marBottom w:val="0"/>
          <w:divBdr>
            <w:top w:val="none" w:sz="0" w:space="0" w:color="auto"/>
            <w:left w:val="none" w:sz="0" w:space="0" w:color="auto"/>
            <w:bottom w:val="none" w:sz="0" w:space="0" w:color="auto"/>
            <w:right w:val="none" w:sz="0" w:space="0" w:color="auto"/>
          </w:divBdr>
          <w:divsChild>
            <w:div w:id="338703133">
              <w:marLeft w:val="0"/>
              <w:marRight w:val="0"/>
              <w:marTop w:val="0"/>
              <w:marBottom w:val="0"/>
              <w:divBdr>
                <w:top w:val="none" w:sz="0" w:space="0" w:color="auto"/>
                <w:left w:val="none" w:sz="0" w:space="0" w:color="auto"/>
                <w:bottom w:val="none" w:sz="0" w:space="0" w:color="auto"/>
                <w:right w:val="none" w:sz="0" w:space="0" w:color="auto"/>
              </w:divBdr>
            </w:div>
          </w:divsChild>
        </w:div>
        <w:div w:id="2104302748">
          <w:marLeft w:val="0"/>
          <w:marRight w:val="0"/>
          <w:marTop w:val="0"/>
          <w:marBottom w:val="0"/>
          <w:divBdr>
            <w:top w:val="none" w:sz="0" w:space="0" w:color="auto"/>
            <w:left w:val="none" w:sz="0" w:space="0" w:color="auto"/>
            <w:bottom w:val="none" w:sz="0" w:space="0" w:color="auto"/>
            <w:right w:val="none" w:sz="0" w:space="0" w:color="auto"/>
          </w:divBdr>
          <w:divsChild>
            <w:div w:id="1842309250">
              <w:marLeft w:val="0"/>
              <w:marRight w:val="0"/>
              <w:marTop w:val="0"/>
              <w:marBottom w:val="0"/>
              <w:divBdr>
                <w:top w:val="none" w:sz="0" w:space="0" w:color="auto"/>
                <w:left w:val="none" w:sz="0" w:space="0" w:color="auto"/>
                <w:bottom w:val="none" w:sz="0" w:space="0" w:color="auto"/>
                <w:right w:val="none" w:sz="0" w:space="0" w:color="auto"/>
              </w:divBdr>
              <w:divsChild>
                <w:div w:id="154228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5085844">
      <w:bodyDiv w:val="1"/>
      <w:marLeft w:val="0"/>
      <w:marRight w:val="0"/>
      <w:marTop w:val="0"/>
      <w:marBottom w:val="0"/>
      <w:divBdr>
        <w:top w:val="none" w:sz="0" w:space="0" w:color="auto"/>
        <w:left w:val="none" w:sz="0" w:space="0" w:color="auto"/>
        <w:bottom w:val="none" w:sz="0" w:space="0" w:color="auto"/>
        <w:right w:val="none" w:sz="0" w:space="0" w:color="auto"/>
      </w:divBdr>
      <w:divsChild>
        <w:div w:id="480928209">
          <w:marLeft w:val="0"/>
          <w:marRight w:val="0"/>
          <w:marTop w:val="0"/>
          <w:marBottom w:val="0"/>
          <w:divBdr>
            <w:top w:val="none" w:sz="0" w:space="0" w:color="auto"/>
            <w:left w:val="none" w:sz="0" w:space="0" w:color="auto"/>
            <w:bottom w:val="none" w:sz="0" w:space="0" w:color="auto"/>
            <w:right w:val="none" w:sz="0" w:space="0" w:color="auto"/>
          </w:divBdr>
          <w:divsChild>
            <w:div w:id="603415093">
              <w:marLeft w:val="0"/>
              <w:marRight w:val="0"/>
              <w:marTop w:val="0"/>
              <w:marBottom w:val="0"/>
              <w:divBdr>
                <w:top w:val="none" w:sz="0" w:space="0" w:color="auto"/>
                <w:left w:val="none" w:sz="0" w:space="0" w:color="auto"/>
                <w:bottom w:val="none" w:sz="0" w:space="0" w:color="auto"/>
                <w:right w:val="none" w:sz="0" w:space="0" w:color="auto"/>
              </w:divBdr>
            </w:div>
            <w:div w:id="18868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097259">
      <w:bodyDiv w:val="1"/>
      <w:marLeft w:val="0"/>
      <w:marRight w:val="0"/>
      <w:marTop w:val="0"/>
      <w:marBottom w:val="0"/>
      <w:divBdr>
        <w:top w:val="none" w:sz="0" w:space="0" w:color="auto"/>
        <w:left w:val="none" w:sz="0" w:space="0" w:color="auto"/>
        <w:bottom w:val="none" w:sz="0" w:space="0" w:color="auto"/>
        <w:right w:val="none" w:sz="0" w:space="0" w:color="auto"/>
      </w:divBdr>
    </w:div>
    <w:div w:id="762654712">
      <w:bodyDiv w:val="1"/>
      <w:marLeft w:val="0"/>
      <w:marRight w:val="0"/>
      <w:marTop w:val="0"/>
      <w:marBottom w:val="0"/>
      <w:divBdr>
        <w:top w:val="none" w:sz="0" w:space="0" w:color="auto"/>
        <w:left w:val="none" w:sz="0" w:space="0" w:color="auto"/>
        <w:bottom w:val="none" w:sz="0" w:space="0" w:color="auto"/>
        <w:right w:val="none" w:sz="0" w:space="0" w:color="auto"/>
      </w:divBdr>
    </w:div>
    <w:div w:id="815343719">
      <w:bodyDiv w:val="1"/>
      <w:marLeft w:val="0"/>
      <w:marRight w:val="0"/>
      <w:marTop w:val="0"/>
      <w:marBottom w:val="0"/>
      <w:divBdr>
        <w:top w:val="none" w:sz="0" w:space="0" w:color="auto"/>
        <w:left w:val="none" w:sz="0" w:space="0" w:color="auto"/>
        <w:bottom w:val="none" w:sz="0" w:space="0" w:color="auto"/>
        <w:right w:val="none" w:sz="0" w:space="0" w:color="auto"/>
      </w:divBdr>
    </w:div>
    <w:div w:id="835849356">
      <w:bodyDiv w:val="1"/>
      <w:marLeft w:val="0"/>
      <w:marRight w:val="0"/>
      <w:marTop w:val="0"/>
      <w:marBottom w:val="0"/>
      <w:divBdr>
        <w:top w:val="none" w:sz="0" w:space="0" w:color="auto"/>
        <w:left w:val="none" w:sz="0" w:space="0" w:color="auto"/>
        <w:bottom w:val="none" w:sz="0" w:space="0" w:color="auto"/>
        <w:right w:val="none" w:sz="0" w:space="0" w:color="auto"/>
      </w:divBdr>
    </w:div>
    <w:div w:id="864438701">
      <w:bodyDiv w:val="1"/>
      <w:marLeft w:val="0"/>
      <w:marRight w:val="0"/>
      <w:marTop w:val="0"/>
      <w:marBottom w:val="0"/>
      <w:divBdr>
        <w:top w:val="none" w:sz="0" w:space="0" w:color="auto"/>
        <w:left w:val="none" w:sz="0" w:space="0" w:color="auto"/>
        <w:bottom w:val="none" w:sz="0" w:space="0" w:color="auto"/>
        <w:right w:val="none" w:sz="0" w:space="0" w:color="auto"/>
      </w:divBdr>
    </w:div>
    <w:div w:id="873225486">
      <w:bodyDiv w:val="1"/>
      <w:marLeft w:val="0"/>
      <w:marRight w:val="0"/>
      <w:marTop w:val="0"/>
      <w:marBottom w:val="0"/>
      <w:divBdr>
        <w:top w:val="none" w:sz="0" w:space="0" w:color="auto"/>
        <w:left w:val="none" w:sz="0" w:space="0" w:color="auto"/>
        <w:bottom w:val="none" w:sz="0" w:space="0" w:color="auto"/>
        <w:right w:val="none" w:sz="0" w:space="0" w:color="auto"/>
      </w:divBdr>
    </w:div>
    <w:div w:id="885601956">
      <w:bodyDiv w:val="1"/>
      <w:marLeft w:val="0"/>
      <w:marRight w:val="0"/>
      <w:marTop w:val="0"/>
      <w:marBottom w:val="0"/>
      <w:divBdr>
        <w:top w:val="none" w:sz="0" w:space="0" w:color="auto"/>
        <w:left w:val="none" w:sz="0" w:space="0" w:color="auto"/>
        <w:bottom w:val="none" w:sz="0" w:space="0" w:color="auto"/>
        <w:right w:val="none" w:sz="0" w:space="0" w:color="auto"/>
      </w:divBdr>
    </w:div>
    <w:div w:id="912593440">
      <w:bodyDiv w:val="1"/>
      <w:marLeft w:val="0"/>
      <w:marRight w:val="0"/>
      <w:marTop w:val="0"/>
      <w:marBottom w:val="0"/>
      <w:divBdr>
        <w:top w:val="none" w:sz="0" w:space="0" w:color="auto"/>
        <w:left w:val="none" w:sz="0" w:space="0" w:color="auto"/>
        <w:bottom w:val="none" w:sz="0" w:space="0" w:color="auto"/>
        <w:right w:val="none" w:sz="0" w:space="0" w:color="auto"/>
      </w:divBdr>
    </w:div>
    <w:div w:id="941960692">
      <w:bodyDiv w:val="1"/>
      <w:marLeft w:val="0"/>
      <w:marRight w:val="0"/>
      <w:marTop w:val="0"/>
      <w:marBottom w:val="0"/>
      <w:divBdr>
        <w:top w:val="none" w:sz="0" w:space="0" w:color="auto"/>
        <w:left w:val="none" w:sz="0" w:space="0" w:color="auto"/>
        <w:bottom w:val="none" w:sz="0" w:space="0" w:color="auto"/>
        <w:right w:val="none" w:sz="0" w:space="0" w:color="auto"/>
      </w:divBdr>
      <w:divsChild>
        <w:div w:id="1072775326">
          <w:marLeft w:val="0"/>
          <w:marRight w:val="0"/>
          <w:marTop w:val="0"/>
          <w:marBottom w:val="0"/>
          <w:divBdr>
            <w:top w:val="none" w:sz="0" w:space="0" w:color="auto"/>
            <w:left w:val="none" w:sz="0" w:space="0" w:color="auto"/>
            <w:bottom w:val="none" w:sz="0" w:space="0" w:color="auto"/>
            <w:right w:val="none" w:sz="0" w:space="0" w:color="auto"/>
          </w:divBdr>
          <w:divsChild>
            <w:div w:id="1212811123">
              <w:marLeft w:val="0"/>
              <w:marRight w:val="0"/>
              <w:marTop w:val="0"/>
              <w:marBottom w:val="0"/>
              <w:divBdr>
                <w:top w:val="none" w:sz="0" w:space="0" w:color="auto"/>
                <w:left w:val="none" w:sz="0" w:space="0" w:color="auto"/>
                <w:bottom w:val="none" w:sz="0" w:space="0" w:color="auto"/>
                <w:right w:val="none" w:sz="0" w:space="0" w:color="auto"/>
              </w:divBdr>
            </w:div>
          </w:divsChild>
        </w:div>
        <w:div w:id="122887185">
          <w:marLeft w:val="0"/>
          <w:marRight w:val="0"/>
          <w:marTop w:val="0"/>
          <w:marBottom w:val="0"/>
          <w:divBdr>
            <w:top w:val="none" w:sz="0" w:space="0" w:color="auto"/>
            <w:left w:val="none" w:sz="0" w:space="0" w:color="auto"/>
            <w:bottom w:val="none" w:sz="0" w:space="0" w:color="auto"/>
            <w:right w:val="none" w:sz="0" w:space="0" w:color="auto"/>
          </w:divBdr>
          <w:divsChild>
            <w:div w:id="2126924515">
              <w:marLeft w:val="0"/>
              <w:marRight w:val="0"/>
              <w:marTop w:val="0"/>
              <w:marBottom w:val="0"/>
              <w:divBdr>
                <w:top w:val="none" w:sz="0" w:space="0" w:color="auto"/>
                <w:left w:val="none" w:sz="0" w:space="0" w:color="auto"/>
                <w:bottom w:val="none" w:sz="0" w:space="0" w:color="auto"/>
                <w:right w:val="none" w:sz="0" w:space="0" w:color="auto"/>
              </w:divBdr>
              <w:divsChild>
                <w:div w:id="27487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919299">
      <w:bodyDiv w:val="1"/>
      <w:marLeft w:val="0"/>
      <w:marRight w:val="0"/>
      <w:marTop w:val="0"/>
      <w:marBottom w:val="0"/>
      <w:divBdr>
        <w:top w:val="none" w:sz="0" w:space="0" w:color="auto"/>
        <w:left w:val="none" w:sz="0" w:space="0" w:color="auto"/>
        <w:bottom w:val="none" w:sz="0" w:space="0" w:color="auto"/>
        <w:right w:val="none" w:sz="0" w:space="0" w:color="auto"/>
      </w:divBdr>
    </w:div>
    <w:div w:id="983851378">
      <w:bodyDiv w:val="1"/>
      <w:marLeft w:val="0"/>
      <w:marRight w:val="0"/>
      <w:marTop w:val="0"/>
      <w:marBottom w:val="0"/>
      <w:divBdr>
        <w:top w:val="none" w:sz="0" w:space="0" w:color="auto"/>
        <w:left w:val="none" w:sz="0" w:space="0" w:color="auto"/>
        <w:bottom w:val="none" w:sz="0" w:space="0" w:color="auto"/>
        <w:right w:val="none" w:sz="0" w:space="0" w:color="auto"/>
      </w:divBdr>
    </w:div>
    <w:div w:id="1040087734">
      <w:bodyDiv w:val="1"/>
      <w:marLeft w:val="0"/>
      <w:marRight w:val="0"/>
      <w:marTop w:val="0"/>
      <w:marBottom w:val="0"/>
      <w:divBdr>
        <w:top w:val="none" w:sz="0" w:space="0" w:color="auto"/>
        <w:left w:val="none" w:sz="0" w:space="0" w:color="auto"/>
        <w:bottom w:val="none" w:sz="0" w:space="0" w:color="auto"/>
        <w:right w:val="none" w:sz="0" w:space="0" w:color="auto"/>
      </w:divBdr>
    </w:div>
    <w:div w:id="1041789181">
      <w:bodyDiv w:val="1"/>
      <w:marLeft w:val="0"/>
      <w:marRight w:val="0"/>
      <w:marTop w:val="0"/>
      <w:marBottom w:val="0"/>
      <w:divBdr>
        <w:top w:val="none" w:sz="0" w:space="0" w:color="auto"/>
        <w:left w:val="none" w:sz="0" w:space="0" w:color="auto"/>
        <w:bottom w:val="none" w:sz="0" w:space="0" w:color="auto"/>
        <w:right w:val="none" w:sz="0" w:space="0" w:color="auto"/>
      </w:divBdr>
    </w:div>
    <w:div w:id="1065299232">
      <w:bodyDiv w:val="1"/>
      <w:marLeft w:val="0"/>
      <w:marRight w:val="0"/>
      <w:marTop w:val="0"/>
      <w:marBottom w:val="0"/>
      <w:divBdr>
        <w:top w:val="none" w:sz="0" w:space="0" w:color="auto"/>
        <w:left w:val="none" w:sz="0" w:space="0" w:color="auto"/>
        <w:bottom w:val="none" w:sz="0" w:space="0" w:color="auto"/>
        <w:right w:val="none" w:sz="0" w:space="0" w:color="auto"/>
      </w:divBdr>
    </w:div>
    <w:div w:id="1089739239">
      <w:bodyDiv w:val="1"/>
      <w:marLeft w:val="0"/>
      <w:marRight w:val="0"/>
      <w:marTop w:val="0"/>
      <w:marBottom w:val="0"/>
      <w:divBdr>
        <w:top w:val="none" w:sz="0" w:space="0" w:color="auto"/>
        <w:left w:val="none" w:sz="0" w:space="0" w:color="auto"/>
        <w:bottom w:val="none" w:sz="0" w:space="0" w:color="auto"/>
        <w:right w:val="none" w:sz="0" w:space="0" w:color="auto"/>
      </w:divBdr>
    </w:div>
    <w:div w:id="1093278562">
      <w:bodyDiv w:val="1"/>
      <w:marLeft w:val="0"/>
      <w:marRight w:val="0"/>
      <w:marTop w:val="0"/>
      <w:marBottom w:val="0"/>
      <w:divBdr>
        <w:top w:val="none" w:sz="0" w:space="0" w:color="auto"/>
        <w:left w:val="none" w:sz="0" w:space="0" w:color="auto"/>
        <w:bottom w:val="none" w:sz="0" w:space="0" w:color="auto"/>
        <w:right w:val="none" w:sz="0" w:space="0" w:color="auto"/>
      </w:divBdr>
    </w:div>
    <w:div w:id="1116095832">
      <w:bodyDiv w:val="1"/>
      <w:marLeft w:val="0"/>
      <w:marRight w:val="0"/>
      <w:marTop w:val="0"/>
      <w:marBottom w:val="0"/>
      <w:divBdr>
        <w:top w:val="none" w:sz="0" w:space="0" w:color="auto"/>
        <w:left w:val="none" w:sz="0" w:space="0" w:color="auto"/>
        <w:bottom w:val="none" w:sz="0" w:space="0" w:color="auto"/>
        <w:right w:val="none" w:sz="0" w:space="0" w:color="auto"/>
      </w:divBdr>
    </w:div>
    <w:div w:id="1121266027">
      <w:bodyDiv w:val="1"/>
      <w:marLeft w:val="0"/>
      <w:marRight w:val="0"/>
      <w:marTop w:val="0"/>
      <w:marBottom w:val="0"/>
      <w:divBdr>
        <w:top w:val="none" w:sz="0" w:space="0" w:color="auto"/>
        <w:left w:val="none" w:sz="0" w:space="0" w:color="auto"/>
        <w:bottom w:val="none" w:sz="0" w:space="0" w:color="auto"/>
        <w:right w:val="none" w:sz="0" w:space="0" w:color="auto"/>
      </w:divBdr>
    </w:div>
    <w:div w:id="1132674692">
      <w:bodyDiv w:val="1"/>
      <w:marLeft w:val="0"/>
      <w:marRight w:val="0"/>
      <w:marTop w:val="0"/>
      <w:marBottom w:val="0"/>
      <w:divBdr>
        <w:top w:val="none" w:sz="0" w:space="0" w:color="auto"/>
        <w:left w:val="none" w:sz="0" w:space="0" w:color="auto"/>
        <w:bottom w:val="none" w:sz="0" w:space="0" w:color="auto"/>
        <w:right w:val="none" w:sz="0" w:space="0" w:color="auto"/>
      </w:divBdr>
    </w:div>
    <w:div w:id="1135836230">
      <w:bodyDiv w:val="1"/>
      <w:marLeft w:val="0"/>
      <w:marRight w:val="0"/>
      <w:marTop w:val="0"/>
      <w:marBottom w:val="0"/>
      <w:divBdr>
        <w:top w:val="none" w:sz="0" w:space="0" w:color="auto"/>
        <w:left w:val="none" w:sz="0" w:space="0" w:color="auto"/>
        <w:bottom w:val="none" w:sz="0" w:space="0" w:color="auto"/>
        <w:right w:val="none" w:sz="0" w:space="0" w:color="auto"/>
      </w:divBdr>
    </w:div>
    <w:div w:id="1145859175">
      <w:bodyDiv w:val="1"/>
      <w:marLeft w:val="0"/>
      <w:marRight w:val="0"/>
      <w:marTop w:val="0"/>
      <w:marBottom w:val="0"/>
      <w:divBdr>
        <w:top w:val="none" w:sz="0" w:space="0" w:color="auto"/>
        <w:left w:val="none" w:sz="0" w:space="0" w:color="auto"/>
        <w:bottom w:val="none" w:sz="0" w:space="0" w:color="auto"/>
        <w:right w:val="none" w:sz="0" w:space="0" w:color="auto"/>
      </w:divBdr>
    </w:div>
    <w:div w:id="1155485968">
      <w:bodyDiv w:val="1"/>
      <w:marLeft w:val="0"/>
      <w:marRight w:val="0"/>
      <w:marTop w:val="0"/>
      <w:marBottom w:val="0"/>
      <w:divBdr>
        <w:top w:val="none" w:sz="0" w:space="0" w:color="auto"/>
        <w:left w:val="none" w:sz="0" w:space="0" w:color="auto"/>
        <w:bottom w:val="none" w:sz="0" w:space="0" w:color="auto"/>
        <w:right w:val="none" w:sz="0" w:space="0" w:color="auto"/>
      </w:divBdr>
    </w:div>
    <w:div w:id="1171602642">
      <w:bodyDiv w:val="1"/>
      <w:marLeft w:val="0"/>
      <w:marRight w:val="0"/>
      <w:marTop w:val="0"/>
      <w:marBottom w:val="0"/>
      <w:divBdr>
        <w:top w:val="none" w:sz="0" w:space="0" w:color="auto"/>
        <w:left w:val="none" w:sz="0" w:space="0" w:color="auto"/>
        <w:bottom w:val="none" w:sz="0" w:space="0" w:color="auto"/>
        <w:right w:val="none" w:sz="0" w:space="0" w:color="auto"/>
      </w:divBdr>
    </w:div>
    <w:div w:id="1222327930">
      <w:bodyDiv w:val="1"/>
      <w:marLeft w:val="0"/>
      <w:marRight w:val="0"/>
      <w:marTop w:val="0"/>
      <w:marBottom w:val="0"/>
      <w:divBdr>
        <w:top w:val="none" w:sz="0" w:space="0" w:color="auto"/>
        <w:left w:val="none" w:sz="0" w:space="0" w:color="auto"/>
        <w:bottom w:val="none" w:sz="0" w:space="0" w:color="auto"/>
        <w:right w:val="none" w:sz="0" w:space="0" w:color="auto"/>
      </w:divBdr>
    </w:div>
    <w:div w:id="1267732086">
      <w:bodyDiv w:val="1"/>
      <w:marLeft w:val="0"/>
      <w:marRight w:val="0"/>
      <w:marTop w:val="0"/>
      <w:marBottom w:val="0"/>
      <w:divBdr>
        <w:top w:val="none" w:sz="0" w:space="0" w:color="auto"/>
        <w:left w:val="none" w:sz="0" w:space="0" w:color="auto"/>
        <w:bottom w:val="none" w:sz="0" w:space="0" w:color="auto"/>
        <w:right w:val="none" w:sz="0" w:space="0" w:color="auto"/>
      </w:divBdr>
    </w:div>
    <w:div w:id="1305239114">
      <w:bodyDiv w:val="1"/>
      <w:marLeft w:val="0"/>
      <w:marRight w:val="0"/>
      <w:marTop w:val="0"/>
      <w:marBottom w:val="0"/>
      <w:divBdr>
        <w:top w:val="none" w:sz="0" w:space="0" w:color="auto"/>
        <w:left w:val="none" w:sz="0" w:space="0" w:color="auto"/>
        <w:bottom w:val="none" w:sz="0" w:space="0" w:color="auto"/>
        <w:right w:val="none" w:sz="0" w:space="0" w:color="auto"/>
      </w:divBdr>
    </w:div>
    <w:div w:id="1311521380">
      <w:bodyDiv w:val="1"/>
      <w:marLeft w:val="0"/>
      <w:marRight w:val="0"/>
      <w:marTop w:val="0"/>
      <w:marBottom w:val="0"/>
      <w:divBdr>
        <w:top w:val="none" w:sz="0" w:space="0" w:color="auto"/>
        <w:left w:val="none" w:sz="0" w:space="0" w:color="auto"/>
        <w:bottom w:val="none" w:sz="0" w:space="0" w:color="auto"/>
        <w:right w:val="none" w:sz="0" w:space="0" w:color="auto"/>
      </w:divBdr>
    </w:div>
    <w:div w:id="1324774671">
      <w:bodyDiv w:val="1"/>
      <w:marLeft w:val="0"/>
      <w:marRight w:val="0"/>
      <w:marTop w:val="0"/>
      <w:marBottom w:val="0"/>
      <w:divBdr>
        <w:top w:val="none" w:sz="0" w:space="0" w:color="auto"/>
        <w:left w:val="none" w:sz="0" w:space="0" w:color="auto"/>
        <w:bottom w:val="none" w:sz="0" w:space="0" w:color="auto"/>
        <w:right w:val="none" w:sz="0" w:space="0" w:color="auto"/>
      </w:divBdr>
    </w:div>
    <w:div w:id="1331256768">
      <w:bodyDiv w:val="1"/>
      <w:marLeft w:val="0"/>
      <w:marRight w:val="0"/>
      <w:marTop w:val="0"/>
      <w:marBottom w:val="0"/>
      <w:divBdr>
        <w:top w:val="none" w:sz="0" w:space="0" w:color="auto"/>
        <w:left w:val="none" w:sz="0" w:space="0" w:color="auto"/>
        <w:bottom w:val="none" w:sz="0" w:space="0" w:color="auto"/>
        <w:right w:val="none" w:sz="0" w:space="0" w:color="auto"/>
      </w:divBdr>
      <w:divsChild>
        <w:div w:id="1929577704">
          <w:marLeft w:val="0"/>
          <w:marRight w:val="0"/>
          <w:marTop w:val="0"/>
          <w:marBottom w:val="0"/>
          <w:divBdr>
            <w:top w:val="none" w:sz="0" w:space="0" w:color="auto"/>
            <w:left w:val="none" w:sz="0" w:space="0" w:color="auto"/>
            <w:bottom w:val="none" w:sz="0" w:space="0" w:color="auto"/>
            <w:right w:val="none" w:sz="0" w:space="0" w:color="auto"/>
          </w:divBdr>
          <w:divsChild>
            <w:div w:id="716901366">
              <w:marLeft w:val="0"/>
              <w:marRight w:val="0"/>
              <w:marTop w:val="0"/>
              <w:marBottom w:val="0"/>
              <w:divBdr>
                <w:top w:val="none" w:sz="0" w:space="0" w:color="auto"/>
                <w:left w:val="none" w:sz="0" w:space="0" w:color="auto"/>
                <w:bottom w:val="none" w:sz="0" w:space="0" w:color="auto"/>
                <w:right w:val="none" w:sz="0" w:space="0" w:color="auto"/>
              </w:divBdr>
            </w:div>
          </w:divsChild>
        </w:div>
        <w:div w:id="1463885364">
          <w:marLeft w:val="0"/>
          <w:marRight w:val="0"/>
          <w:marTop w:val="0"/>
          <w:marBottom w:val="0"/>
          <w:divBdr>
            <w:top w:val="none" w:sz="0" w:space="0" w:color="auto"/>
            <w:left w:val="none" w:sz="0" w:space="0" w:color="auto"/>
            <w:bottom w:val="none" w:sz="0" w:space="0" w:color="auto"/>
            <w:right w:val="none" w:sz="0" w:space="0" w:color="auto"/>
          </w:divBdr>
          <w:divsChild>
            <w:div w:id="1727139393">
              <w:marLeft w:val="0"/>
              <w:marRight w:val="0"/>
              <w:marTop w:val="0"/>
              <w:marBottom w:val="0"/>
              <w:divBdr>
                <w:top w:val="none" w:sz="0" w:space="0" w:color="auto"/>
                <w:left w:val="none" w:sz="0" w:space="0" w:color="auto"/>
                <w:bottom w:val="none" w:sz="0" w:space="0" w:color="auto"/>
                <w:right w:val="none" w:sz="0" w:space="0" w:color="auto"/>
              </w:divBdr>
              <w:divsChild>
                <w:div w:id="116419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400646">
      <w:bodyDiv w:val="1"/>
      <w:marLeft w:val="0"/>
      <w:marRight w:val="0"/>
      <w:marTop w:val="0"/>
      <w:marBottom w:val="0"/>
      <w:divBdr>
        <w:top w:val="none" w:sz="0" w:space="0" w:color="auto"/>
        <w:left w:val="none" w:sz="0" w:space="0" w:color="auto"/>
        <w:bottom w:val="none" w:sz="0" w:space="0" w:color="auto"/>
        <w:right w:val="none" w:sz="0" w:space="0" w:color="auto"/>
      </w:divBdr>
    </w:div>
    <w:div w:id="1404328282">
      <w:bodyDiv w:val="1"/>
      <w:marLeft w:val="0"/>
      <w:marRight w:val="0"/>
      <w:marTop w:val="0"/>
      <w:marBottom w:val="0"/>
      <w:divBdr>
        <w:top w:val="none" w:sz="0" w:space="0" w:color="auto"/>
        <w:left w:val="none" w:sz="0" w:space="0" w:color="auto"/>
        <w:bottom w:val="none" w:sz="0" w:space="0" w:color="auto"/>
        <w:right w:val="none" w:sz="0" w:space="0" w:color="auto"/>
      </w:divBdr>
      <w:divsChild>
        <w:div w:id="374933744">
          <w:marLeft w:val="0"/>
          <w:marRight w:val="0"/>
          <w:marTop w:val="0"/>
          <w:marBottom w:val="0"/>
          <w:divBdr>
            <w:top w:val="none" w:sz="0" w:space="0" w:color="auto"/>
            <w:left w:val="none" w:sz="0" w:space="0" w:color="auto"/>
            <w:bottom w:val="none" w:sz="0" w:space="0" w:color="auto"/>
            <w:right w:val="none" w:sz="0" w:space="0" w:color="auto"/>
          </w:divBdr>
          <w:divsChild>
            <w:div w:id="874271213">
              <w:marLeft w:val="0"/>
              <w:marRight w:val="0"/>
              <w:marTop w:val="0"/>
              <w:marBottom w:val="0"/>
              <w:divBdr>
                <w:top w:val="none" w:sz="0" w:space="0" w:color="auto"/>
                <w:left w:val="none" w:sz="0" w:space="0" w:color="auto"/>
                <w:bottom w:val="none" w:sz="0" w:space="0" w:color="auto"/>
                <w:right w:val="none" w:sz="0" w:space="0" w:color="auto"/>
              </w:divBdr>
            </w:div>
          </w:divsChild>
        </w:div>
        <w:div w:id="22825554">
          <w:marLeft w:val="0"/>
          <w:marRight w:val="0"/>
          <w:marTop w:val="0"/>
          <w:marBottom w:val="0"/>
          <w:divBdr>
            <w:top w:val="none" w:sz="0" w:space="0" w:color="auto"/>
            <w:left w:val="none" w:sz="0" w:space="0" w:color="auto"/>
            <w:bottom w:val="none" w:sz="0" w:space="0" w:color="auto"/>
            <w:right w:val="none" w:sz="0" w:space="0" w:color="auto"/>
          </w:divBdr>
          <w:divsChild>
            <w:div w:id="134877879">
              <w:marLeft w:val="0"/>
              <w:marRight w:val="0"/>
              <w:marTop w:val="0"/>
              <w:marBottom w:val="0"/>
              <w:divBdr>
                <w:top w:val="none" w:sz="0" w:space="0" w:color="auto"/>
                <w:left w:val="none" w:sz="0" w:space="0" w:color="auto"/>
                <w:bottom w:val="none" w:sz="0" w:space="0" w:color="auto"/>
                <w:right w:val="none" w:sz="0" w:space="0" w:color="auto"/>
              </w:divBdr>
              <w:divsChild>
                <w:div w:id="161751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927007">
      <w:bodyDiv w:val="1"/>
      <w:marLeft w:val="0"/>
      <w:marRight w:val="0"/>
      <w:marTop w:val="0"/>
      <w:marBottom w:val="0"/>
      <w:divBdr>
        <w:top w:val="none" w:sz="0" w:space="0" w:color="auto"/>
        <w:left w:val="none" w:sz="0" w:space="0" w:color="auto"/>
        <w:bottom w:val="none" w:sz="0" w:space="0" w:color="auto"/>
        <w:right w:val="none" w:sz="0" w:space="0" w:color="auto"/>
      </w:divBdr>
    </w:div>
    <w:div w:id="1476601838">
      <w:bodyDiv w:val="1"/>
      <w:marLeft w:val="0"/>
      <w:marRight w:val="0"/>
      <w:marTop w:val="0"/>
      <w:marBottom w:val="0"/>
      <w:divBdr>
        <w:top w:val="none" w:sz="0" w:space="0" w:color="auto"/>
        <w:left w:val="none" w:sz="0" w:space="0" w:color="auto"/>
        <w:bottom w:val="none" w:sz="0" w:space="0" w:color="auto"/>
        <w:right w:val="none" w:sz="0" w:space="0" w:color="auto"/>
      </w:divBdr>
    </w:div>
    <w:div w:id="1481002920">
      <w:bodyDiv w:val="1"/>
      <w:marLeft w:val="0"/>
      <w:marRight w:val="0"/>
      <w:marTop w:val="0"/>
      <w:marBottom w:val="0"/>
      <w:divBdr>
        <w:top w:val="none" w:sz="0" w:space="0" w:color="auto"/>
        <w:left w:val="none" w:sz="0" w:space="0" w:color="auto"/>
        <w:bottom w:val="none" w:sz="0" w:space="0" w:color="auto"/>
        <w:right w:val="none" w:sz="0" w:space="0" w:color="auto"/>
      </w:divBdr>
      <w:divsChild>
        <w:div w:id="180514438">
          <w:marLeft w:val="0"/>
          <w:marRight w:val="0"/>
          <w:marTop w:val="0"/>
          <w:marBottom w:val="0"/>
          <w:divBdr>
            <w:top w:val="none" w:sz="0" w:space="0" w:color="auto"/>
            <w:left w:val="none" w:sz="0" w:space="0" w:color="auto"/>
            <w:bottom w:val="none" w:sz="0" w:space="0" w:color="auto"/>
            <w:right w:val="none" w:sz="0" w:space="0" w:color="auto"/>
          </w:divBdr>
          <w:divsChild>
            <w:div w:id="1957981352">
              <w:marLeft w:val="0"/>
              <w:marRight w:val="0"/>
              <w:marTop w:val="0"/>
              <w:marBottom w:val="0"/>
              <w:divBdr>
                <w:top w:val="none" w:sz="0" w:space="0" w:color="auto"/>
                <w:left w:val="none" w:sz="0" w:space="0" w:color="auto"/>
                <w:bottom w:val="none" w:sz="0" w:space="0" w:color="auto"/>
                <w:right w:val="none" w:sz="0" w:space="0" w:color="auto"/>
              </w:divBdr>
            </w:div>
          </w:divsChild>
        </w:div>
        <w:div w:id="350231302">
          <w:marLeft w:val="0"/>
          <w:marRight w:val="0"/>
          <w:marTop w:val="0"/>
          <w:marBottom w:val="0"/>
          <w:divBdr>
            <w:top w:val="none" w:sz="0" w:space="0" w:color="auto"/>
            <w:left w:val="none" w:sz="0" w:space="0" w:color="auto"/>
            <w:bottom w:val="none" w:sz="0" w:space="0" w:color="auto"/>
            <w:right w:val="none" w:sz="0" w:space="0" w:color="auto"/>
          </w:divBdr>
          <w:divsChild>
            <w:div w:id="1910383324">
              <w:marLeft w:val="0"/>
              <w:marRight w:val="0"/>
              <w:marTop w:val="0"/>
              <w:marBottom w:val="0"/>
              <w:divBdr>
                <w:top w:val="none" w:sz="0" w:space="0" w:color="auto"/>
                <w:left w:val="none" w:sz="0" w:space="0" w:color="auto"/>
                <w:bottom w:val="none" w:sz="0" w:space="0" w:color="auto"/>
                <w:right w:val="none" w:sz="0" w:space="0" w:color="auto"/>
              </w:divBdr>
              <w:divsChild>
                <w:div w:id="950042616">
                  <w:marLeft w:val="0"/>
                  <w:marRight w:val="0"/>
                  <w:marTop w:val="0"/>
                  <w:marBottom w:val="0"/>
                  <w:divBdr>
                    <w:top w:val="none" w:sz="0" w:space="0" w:color="auto"/>
                    <w:left w:val="none" w:sz="0" w:space="0" w:color="auto"/>
                    <w:bottom w:val="none" w:sz="0" w:space="0" w:color="auto"/>
                    <w:right w:val="none" w:sz="0" w:space="0" w:color="auto"/>
                  </w:divBdr>
                </w:div>
              </w:divsChild>
            </w:div>
            <w:div w:id="169908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470767">
      <w:bodyDiv w:val="1"/>
      <w:marLeft w:val="0"/>
      <w:marRight w:val="0"/>
      <w:marTop w:val="0"/>
      <w:marBottom w:val="0"/>
      <w:divBdr>
        <w:top w:val="none" w:sz="0" w:space="0" w:color="auto"/>
        <w:left w:val="none" w:sz="0" w:space="0" w:color="auto"/>
        <w:bottom w:val="none" w:sz="0" w:space="0" w:color="auto"/>
        <w:right w:val="none" w:sz="0" w:space="0" w:color="auto"/>
      </w:divBdr>
      <w:divsChild>
        <w:div w:id="1412660528">
          <w:marLeft w:val="-375"/>
          <w:marRight w:val="-375"/>
          <w:marTop w:val="0"/>
          <w:marBottom w:val="0"/>
          <w:divBdr>
            <w:top w:val="none" w:sz="0" w:space="0" w:color="auto"/>
            <w:left w:val="none" w:sz="0" w:space="0" w:color="auto"/>
            <w:bottom w:val="none" w:sz="0" w:space="0" w:color="auto"/>
            <w:right w:val="none" w:sz="0" w:space="0" w:color="auto"/>
          </w:divBdr>
          <w:divsChild>
            <w:div w:id="1901237">
              <w:marLeft w:val="0"/>
              <w:marRight w:val="0"/>
              <w:marTop w:val="0"/>
              <w:marBottom w:val="0"/>
              <w:divBdr>
                <w:top w:val="none" w:sz="0" w:space="0" w:color="auto"/>
                <w:left w:val="none" w:sz="0" w:space="0" w:color="auto"/>
                <w:bottom w:val="none" w:sz="0" w:space="0" w:color="auto"/>
                <w:right w:val="none" w:sz="0" w:space="0" w:color="auto"/>
              </w:divBdr>
            </w:div>
          </w:divsChild>
        </w:div>
        <w:div w:id="820388015">
          <w:marLeft w:val="-375"/>
          <w:marRight w:val="-375"/>
          <w:marTop w:val="0"/>
          <w:marBottom w:val="0"/>
          <w:divBdr>
            <w:top w:val="none" w:sz="0" w:space="0" w:color="auto"/>
            <w:left w:val="none" w:sz="0" w:space="0" w:color="auto"/>
            <w:bottom w:val="none" w:sz="0" w:space="0" w:color="auto"/>
            <w:right w:val="none" w:sz="0" w:space="0" w:color="auto"/>
          </w:divBdr>
          <w:divsChild>
            <w:div w:id="1141918806">
              <w:marLeft w:val="0"/>
              <w:marRight w:val="0"/>
              <w:marTop w:val="0"/>
              <w:marBottom w:val="0"/>
              <w:divBdr>
                <w:top w:val="none" w:sz="0" w:space="0" w:color="auto"/>
                <w:left w:val="none" w:sz="0" w:space="0" w:color="auto"/>
                <w:bottom w:val="none" w:sz="0" w:space="0" w:color="auto"/>
                <w:right w:val="none" w:sz="0" w:space="0" w:color="auto"/>
              </w:divBdr>
              <w:divsChild>
                <w:div w:id="1112941245">
                  <w:marLeft w:val="0"/>
                  <w:marRight w:val="0"/>
                  <w:marTop w:val="0"/>
                  <w:marBottom w:val="0"/>
                  <w:divBdr>
                    <w:top w:val="none" w:sz="0" w:space="0" w:color="auto"/>
                    <w:left w:val="none" w:sz="0" w:space="0" w:color="auto"/>
                    <w:bottom w:val="none" w:sz="0" w:space="0" w:color="auto"/>
                    <w:right w:val="none" w:sz="0" w:space="0" w:color="auto"/>
                  </w:divBdr>
                </w:div>
              </w:divsChild>
            </w:div>
            <w:div w:id="28759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321157">
      <w:bodyDiv w:val="1"/>
      <w:marLeft w:val="0"/>
      <w:marRight w:val="0"/>
      <w:marTop w:val="0"/>
      <w:marBottom w:val="0"/>
      <w:divBdr>
        <w:top w:val="none" w:sz="0" w:space="0" w:color="auto"/>
        <w:left w:val="none" w:sz="0" w:space="0" w:color="auto"/>
        <w:bottom w:val="none" w:sz="0" w:space="0" w:color="auto"/>
        <w:right w:val="none" w:sz="0" w:space="0" w:color="auto"/>
      </w:divBdr>
    </w:div>
    <w:div w:id="1565220470">
      <w:bodyDiv w:val="1"/>
      <w:marLeft w:val="0"/>
      <w:marRight w:val="0"/>
      <w:marTop w:val="0"/>
      <w:marBottom w:val="0"/>
      <w:divBdr>
        <w:top w:val="none" w:sz="0" w:space="0" w:color="auto"/>
        <w:left w:val="none" w:sz="0" w:space="0" w:color="auto"/>
        <w:bottom w:val="none" w:sz="0" w:space="0" w:color="auto"/>
        <w:right w:val="none" w:sz="0" w:space="0" w:color="auto"/>
      </w:divBdr>
    </w:div>
    <w:div w:id="1573003743">
      <w:bodyDiv w:val="1"/>
      <w:marLeft w:val="0"/>
      <w:marRight w:val="0"/>
      <w:marTop w:val="0"/>
      <w:marBottom w:val="0"/>
      <w:divBdr>
        <w:top w:val="none" w:sz="0" w:space="0" w:color="auto"/>
        <w:left w:val="none" w:sz="0" w:space="0" w:color="auto"/>
        <w:bottom w:val="none" w:sz="0" w:space="0" w:color="auto"/>
        <w:right w:val="none" w:sz="0" w:space="0" w:color="auto"/>
      </w:divBdr>
    </w:div>
    <w:div w:id="1573848765">
      <w:bodyDiv w:val="1"/>
      <w:marLeft w:val="0"/>
      <w:marRight w:val="0"/>
      <w:marTop w:val="0"/>
      <w:marBottom w:val="0"/>
      <w:divBdr>
        <w:top w:val="none" w:sz="0" w:space="0" w:color="auto"/>
        <w:left w:val="none" w:sz="0" w:space="0" w:color="auto"/>
        <w:bottom w:val="none" w:sz="0" w:space="0" w:color="auto"/>
        <w:right w:val="none" w:sz="0" w:space="0" w:color="auto"/>
      </w:divBdr>
    </w:div>
    <w:div w:id="1578711565">
      <w:bodyDiv w:val="1"/>
      <w:marLeft w:val="0"/>
      <w:marRight w:val="0"/>
      <w:marTop w:val="0"/>
      <w:marBottom w:val="0"/>
      <w:divBdr>
        <w:top w:val="none" w:sz="0" w:space="0" w:color="auto"/>
        <w:left w:val="none" w:sz="0" w:space="0" w:color="auto"/>
        <w:bottom w:val="none" w:sz="0" w:space="0" w:color="auto"/>
        <w:right w:val="none" w:sz="0" w:space="0" w:color="auto"/>
      </w:divBdr>
    </w:div>
    <w:div w:id="1584948381">
      <w:bodyDiv w:val="1"/>
      <w:marLeft w:val="0"/>
      <w:marRight w:val="0"/>
      <w:marTop w:val="0"/>
      <w:marBottom w:val="0"/>
      <w:divBdr>
        <w:top w:val="none" w:sz="0" w:space="0" w:color="auto"/>
        <w:left w:val="none" w:sz="0" w:space="0" w:color="auto"/>
        <w:bottom w:val="none" w:sz="0" w:space="0" w:color="auto"/>
        <w:right w:val="none" w:sz="0" w:space="0" w:color="auto"/>
      </w:divBdr>
      <w:divsChild>
        <w:div w:id="1203402452">
          <w:marLeft w:val="0"/>
          <w:marRight w:val="0"/>
          <w:marTop w:val="0"/>
          <w:marBottom w:val="0"/>
          <w:divBdr>
            <w:top w:val="none" w:sz="0" w:space="0" w:color="auto"/>
            <w:left w:val="none" w:sz="0" w:space="0" w:color="auto"/>
            <w:bottom w:val="none" w:sz="0" w:space="0" w:color="auto"/>
            <w:right w:val="none" w:sz="0" w:space="0" w:color="auto"/>
          </w:divBdr>
          <w:divsChild>
            <w:div w:id="1104425282">
              <w:marLeft w:val="0"/>
              <w:marRight w:val="0"/>
              <w:marTop w:val="0"/>
              <w:marBottom w:val="0"/>
              <w:divBdr>
                <w:top w:val="none" w:sz="0" w:space="0" w:color="auto"/>
                <w:left w:val="none" w:sz="0" w:space="0" w:color="auto"/>
                <w:bottom w:val="none" w:sz="0" w:space="0" w:color="auto"/>
                <w:right w:val="none" w:sz="0" w:space="0" w:color="auto"/>
              </w:divBdr>
              <w:divsChild>
                <w:div w:id="816192008">
                  <w:marLeft w:val="0"/>
                  <w:marRight w:val="0"/>
                  <w:marTop w:val="0"/>
                  <w:marBottom w:val="0"/>
                  <w:divBdr>
                    <w:top w:val="none" w:sz="0" w:space="0" w:color="auto"/>
                    <w:left w:val="none" w:sz="0" w:space="0" w:color="auto"/>
                    <w:bottom w:val="none" w:sz="0" w:space="0" w:color="auto"/>
                    <w:right w:val="none" w:sz="0" w:space="0" w:color="auto"/>
                  </w:divBdr>
                  <w:divsChild>
                    <w:div w:id="1969312408">
                      <w:marLeft w:val="0"/>
                      <w:marRight w:val="0"/>
                      <w:marTop w:val="0"/>
                      <w:marBottom w:val="0"/>
                      <w:divBdr>
                        <w:top w:val="none" w:sz="0" w:space="0" w:color="auto"/>
                        <w:left w:val="none" w:sz="0" w:space="0" w:color="auto"/>
                        <w:bottom w:val="none" w:sz="0" w:space="0" w:color="auto"/>
                        <w:right w:val="none" w:sz="0" w:space="0" w:color="auto"/>
                      </w:divBdr>
                      <w:divsChild>
                        <w:div w:id="501898534">
                          <w:marLeft w:val="0"/>
                          <w:marRight w:val="0"/>
                          <w:marTop w:val="0"/>
                          <w:marBottom w:val="0"/>
                          <w:divBdr>
                            <w:top w:val="none" w:sz="0" w:space="0" w:color="auto"/>
                            <w:left w:val="none" w:sz="0" w:space="0" w:color="auto"/>
                            <w:bottom w:val="none" w:sz="0" w:space="0" w:color="auto"/>
                            <w:right w:val="none" w:sz="0" w:space="0" w:color="auto"/>
                          </w:divBdr>
                        </w:div>
                        <w:div w:id="520049159">
                          <w:marLeft w:val="0"/>
                          <w:marRight w:val="0"/>
                          <w:marTop w:val="0"/>
                          <w:marBottom w:val="0"/>
                          <w:divBdr>
                            <w:top w:val="none" w:sz="0" w:space="0" w:color="auto"/>
                            <w:left w:val="none" w:sz="0" w:space="0" w:color="auto"/>
                            <w:bottom w:val="none" w:sz="0" w:space="0" w:color="auto"/>
                            <w:right w:val="none" w:sz="0" w:space="0" w:color="auto"/>
                          </w:divBdr>
                        </w:div>
                      </w:divsChild>
                    </w:div>
                    <w:div w:id="1108812655">
                      <w:marLeft w:val="0"/>
                      <w:marRight w:val="0"/>
                      <w:marTop w:val="0"/>
                      <w:marBottom w:val="0"/>
                      <w:divBdr>
                        <w:top w:val="none" w:sz="0" w:space="0" w:color="auto"/>
                        <w:left w:val="none" w:sz="0" w:space="0" w:color="auto"/>
                        <w:bottom w:val="none" w:sz="0" w:space="0" w:color="auto"/>
                        <w:right w:val="none" w:sz="0" w:space="0" w:color="auto"/>
                      </w:divBdr>
                      <w:divsChild>
                        <w:div w:id="958338205">
                          <w:marLeft w:val="0"/>
                          <w:marRight w:val="0"/>
                          <w:marTop w:val="0"/>
                          <w:marBottom w:val="0"/>
                          <w:divBdr>
                            <w:top w:val="none" w:sz="0" w:space="0" w:color="auto"/>
                            <w:left w:val="none" w:sz="0" w:space="0" w:color="auto"/>
                            <w:bottom w:val="none" w:sz="0" w:space="0" w:color="auto"/>
                            <w:right w:val="none" w:sz="0" w:space="0" w:color="auto"/>
                          </w:divBdr>
                        </w:div>
                        <w:div w:id="1506749071">
                          <w:marLeft w:val="0"/>
                          <w:marRight w:val="0"/>
                          <w:marTop w:val="0"/>
                          <w:marBottom w:val="0"/>
                          <w:divBdr>
                            <w:top w:val="none" w:sz="0" w:space="0" w:color="auto"/>
                            <w:left w:val="none" w:sz="0" w:space="0" w:color="auto"/>
                            <w:bottom w:val="none" w:sz="0" w:space="0" w:color="auto"/>
                            <w:right w:val="none" w:sz="0" w:space="0" w:color="auto"/>
                          </w:divBdr>
                        </w:div>
                      </w:divsChild>
                    </w:div>
                    <w:div w:id="1158495167">
                      <w:marLeft w:val="0"/>
                      <w:marRight w:val="0"/>
                      <w:marTop w:val="0"/>
                      <w:marBottom w:val="0"/>
                      <w:divBdr>
                        <w:top w:val="none" w:sz="0" w:space="0" w:color="auto"/>
                        <w:left w:val="none" w:sz="0" w:space="0" w:color="auto"/>
                        <w:bottom w:val="none" w:sz="0" w:space="0" w:color="auto"/>
                        <w:right w:val="none" w:sz="0" w:space="0" w:color="auto"/>
                      </w:divBdr>
                      <w:divsChild>
                        <w:div w:id="1854101615">
                          <w:marLeft w:val="0"/>
                          <w:marRight w:val="0"/>
                          <w:marTop w:val="0"/>
                          <w:marBottom w:val="0"/>
                          <w:divBdr>
                            <w:top w:val="none" w:sz="0" w:space="0" w:color="auto"/>
                            <w:left w:val="none" w:sz="0" w:space="0" w:color="auto"/>
                            <w:bottom w:val="none" w:sz="0" w:space="0" w:color="auto"/>
                            <w:right w:val="none" w:sz="0" w:space="0" w:color="auto"/>
                          </w:divBdr>
                        </w:div>
                        <w:div w:id="819227250">
                          <w:marLeft w:val="0"/>
                          <w:marRight w:val="0"/>
                          <w:marTop w:val="0"/>
                          <w:marBottom w:val="0"/>
                          <w:divBdr>
                            <w:top w:val="none" w:sz="0" w:space="0" w:color="auto"/>
                            <w:left w:val="none" w:sz="0" w:space="0" w:color="auto"/>
                            <w:bottom w:val="none" w:sz="0" w:space="0" w:color="auto"/>
                            <w:right w:val="none" w:sz="0" w:space="0" w:color="auto"/>
                          </w:divBdr>
                        </w:div>
                      </w:divsChild>
                    </w:div>
                    <w:div w:id="1641037036">
                      <w:marLeft w:val="0"/>
                      <w:marRight w:val="0"/>
                      <w:marTop w:val="0"/>
                      <w:marBottom w:val="0"/>
                      <w:divBdr>
                        <w:top w:val="none" w:sz="0" w:space="0" w:color="auto"/>
                        <w:left w:val="none" w:sz="0" w:space="0" w:color="auto"/>
                        <w:bottom w:val="none" w:sz="0" w:space="0" w:color="auto"/>
                        <w:right w:val="none" w:sz="0" w:space="0" w:color="auto"/>
                      </w:divBdr>
                      <w:divsChild>
                        <w:div w:id="549535978">
                          <w:marLeft w:val="0"/>
                          <w:marRight w:val="0"/>
                          <w:marTop w:val="0"/>
                          <w:marBottom w:val="0"/>
                          <w:divBdr>
                            <w:top w:val="none" w:sz="0" w:space="0" w:color="auto"/>
                            <w:left w:val="none" w:sz="0" w:space="0" w:color="auto"/>
                            <w:bottom w:val="none" w:sz="0" w:space="0" w:color="auto"/>
                            <w:right w:val="none" w:sz="0" w:space="0" w:color="auto"/>
                          </w:divBdr>
                        </w:div>
                        <w:div w:id="1711148099">
                          <w:marLeft w:val="0"/>
                          <w:marRight w:val="0"/>
                          <w:marTop w:val="0"/>
                          <w:marBottom w:val="0"/>
                          <w:divBdr>
                            <w:top w:val="none" w:sz="0" w:space="0" w:color="auto"/>
                            <w:left w:val="none" w:sz="0" w:space="0" w:color="auto"/>
                            <w:bottom w:val="none" w:sz="0" w:space="0" w:color="auto"/>
                            <w:right w:val="none" w:sz="0" w:space="0" w:color="auto"/>
                          </w:divBdr>
                        </w:div>
                      </w:divsChild>
                    </w:div>
                    <w:div w:id="69474004">
                      <w:marLeft w:val="0"/>
                      <w:marRight w:val="0"/>
                      <w:marTop w:val="0"/>
                      <w:marBottom w:val="0"/>
                      <w:divBdr>
                        <w:top w:val="none" w:sz="0" w:space="0" w:color="auto"/>
                        <w:left w:val="none" w:sz="0" w:space="0" w:color="auto"/>
                        <w:bottom w:val="none" w:sz="0" w:space="0" w:color="auto"/>
                        <w:right w:val="none" w:sz="0" w:space="0" w:color="auto"/>
                      </w:divBdr>
                      <w:divsChild>
                        <w:div w:id="1141537916">
                          <w:marLeft w:val="0"/>
                          <w:marRight w:val="0"/>
                          <w:marTop w:val="0"/>
                          <w:marBottom w:val="0"/>
                          <w:divBdr>
                            <w:top w:val="none" w:sz="0" w:space="0" w:color="auto"/>
                            <w:left w:val="none" w:sz="0" w:space="0" w:color="auto"/>
                            <w:bottom w:val="none" w:sz="0" w:space="0" w:color="auto"/>
                            <w:right w:val="none" w:sz="0" w:space="0" w:color="auto"/>
                          </w:divBdr>
                        </w:div>
                        <w:div w:id="1630741463">
                          <w:marLeft w:val="0"/>
                          <w:marRight w:val="0"/>
                          <w:marTop w:val="0"/>
                          <w:marBottom w:val="0"/>
                          <w:divBdr>
                            <w:top w:val="none" w:sz="0" w:space="0" w:color="auto"/>
                            <w:left w:val="none" w:sz="0" w:space="0" w:color="auto"/>
                            <w:bottom w:val="none" w:sz="0" w:space="0" w:color="auto"/>
                            <w:right w:val="none" w:sz="0" w:space="0" w:color="auto"/>
                          </w:divBdr>
                        </w:div>
                      </w:divsChild>
                    </w:div>
                    <w:div w:id="641235675">
                      <w:marLeft w:val="0"/>
                      <w:marRight w:val="0"/>
                      <w:marTop w:val="0"/>
                      <w:marBottom w:val="0"/>
                      <w:divBdr>
                        <w:top w:val="none" w:sz="0" w:space="0" w:color="auto"/>
                        <w:left w:val="none" w:sz="0" w:space="0" w:color="auto"/>
                        <w:bottom w:val="none" w:sz="0" w:space="0" w:color="auto"/>
                        <w:right w:val="none" w:sz="0" w:space="0" w:color="auto"/>
                      </w:divBdr>
                      <w:divsChild>
                        <w:div w:id="1391223631">
                          <w:marLeft w:val="0"/>
                          <w:marRight w:val="0"/>
                          <w:marTop w:val="0"/>
                          <w:marBottom w:val="0"/>
                          <w:divBdr>
                            <w:top w:val="none" w:sz="0" w:space="0" w:color="auto"/>
                            <w:left w:val="none" w:sz="0" w:space="0" w:color="auto"/>
                            <w:bottom w:val="none" w:sz="0" w:space="0" w:color="auto"/>
                            <w:right w:val="none" w:sz="0" w:space="0" w:color="auto"/>
                          </w:divBdr>
                        </w:div>
                        <w:div w:id="1271006353">
                          <w:marLeft w:val="0"/>
                          <w:marRight w:val="0"/>
                          <w:marTop w:val="0"/>
                          <w:marBottom w:val="0"/>
                          <w:divBdr>
                            <w:top w:val="none" w:sz="0" w:space="0" w:color="auto"/>
                            <w:left w:val="none" w:sz="0" w:space="0" w:color="auto"/>
                            <w:bottom w:val="none" w:sz="0" w:space="0" w:color="auto"/>
                            <w:right w:val="none" w:sz="0" w:space="0" w:color="auto"/>
                          </w:divBdr>
                        </w:div>
                      </w:divsChild>
                    </w:div>
                    <w:div w:id="1399936912">
                      <w:marLeft w:val="0"/>
                      <w:marRight w:val="0"/>
                      <w:marTop w:val="0"/>
                      <w:marBottom w:val="0"/>
                      <w:divBdr>
                        <w:top w:val="none" w:sz="0" w:space="0" w:color="auto"/>
                        <w:left w:val="none" w:sz="0" w:space="0" w:color="auto"/>
                        <w:bottom w:val="none" w:sz="0" w:space="0" w:color="auto"/>
                        <w:right w:val="none" w:sz="0" w:space="0" w:color="auto"/>
                      </w:divBdr>
                      <w:divsChild>
                        <w:div w:id="1204823885">
                          <w:marLeft w:val="0"/>
                          <w:marRight w:val="0"/>
                          <w:marTop w:val="0"/>
                          <w:marBottom w:val="0"/>
                          <w:divBdr>
                            <w:top w:val="none" w:sz="0" w:space="0" w:color="auto"/>
                            <w:left w:val="none" w:sz="0" w:space="0" w:color="auto"/>
                            <w:bottom w:val="none" w:sz="0" w:space="0" w:color="auto"/>
                            <w:right w:val="none" w:sz="0" w:space="0" w:color="auto"/>
                          </w:divBdr>
                        </w:div>
                        <w:div w:id="903491603">
                          <w:marLeft w:val="0"/>
                          <w:marRight w:val="0"/>
                          <w:marTop w:val="0"/>
                          <w:marBottom w:val="0"/>
                          <w:divBdr>
                            <w:top w:val="none" w:sz="0" w:space="0" w:color="auto"/>
                            <w:left w:val="none" w:sz="0" w:space="0" w:color="auto"/>
                            <w:bottom w:val="none" w:sz="0" w:space="0" w:color="auto"/>
                            <w:right w:val="none" w:sz="0" w:space="0" w:color="auto"/>
                          </w:divBdr>
                        </w:div>
                      </w:divsChild>
                    </w:div>
                    <w:div w:id="1860316133">
                      <w:marLeft w:val="0"/>
                      <w:marRight w:val="0"/>
                      <w:marTop w:val="0"/>
                      <w:marBottom w:val="0"/>
                      <w:divBdr>
                        <w:top w:val="none" w:sz="0" w:space="0" w:color="auto"/>
                        <w:left w:val="none" w:sz="0" w:space="0" w:color="auto"/>
                        <w:bottom w:val="none" w:sz="0" w:space="0" w:color="auto"/>
                        <w:right w:val="none" w:sz="0" w:space="0" w:color="auto"/>
                      </w:divBdr>
                      <w:divsChild>
                        <w:div w:id="1273125496">
                          <w:marLeft w:val="0"/>
                          <w:marRight w:val="0"/>
                          <w:marTop w:val="0"/>
                          <w:marBottom w:val="0"/>
                          <w:divBdr>
                            <w:top w:val="none" w:sz="0" w:space="0" w:color="auto"/>
                            <w:left w:val="none" w:sz="0" w:space="0" w:color="auto"/>
                            <w:bottom w:val="none" w:sz="0" w:space="0" w:color="auto"/>
                            <w:right w:val="none" w:sz="0" w:space="0" w:color="auto"/>
                          </w:divBdr>
                        </w:div>
                        <w:div w:id="1078290098">
                          <w:marLeft w:val="0"/>
                          <w:marRight w:val="0"/>
                          <w:marTop w:val="0"/>
                          <w:marBottom w:val="0"/>
                          <w:divBdr>
                            <w:top w:val="none" w:sz="0" w:space="0" w:color="auto"/>
                            <w:left w:val="none" w:sz="0" w:space="0" w:color="auto"/>
                            <w:bottom w:val="none" w:sz="0" w:space="0" w:color="auto"/>
                            <w:right w:val="none" w:sz="0" w:space="0" w:color="auto"/>
                          </w:divBdr>
                        </w:div>
                      </w:divsChild>
                    </w:div>
                    <w:div w:id="1965230773">
                      <w:marLeft w:val="0"/>
                      <w:marRight w:val="0"/>
                      <w:marTop w:val="0"/>
                      <w:marBottom w:val="0"/>
                      <w:divBdr>
                        <w:top w:val="none" w:sz="0" w:space="0" w:color="auto"/>
                        <w:left w:val="none" w:sz="0" w:space="0" w:color="auto"/>
                        <w:bottom w:val="none" w:sz="0" w:space="0" w:color="auto"/>
                        <w:right w:val="none" w:sz="0" w:space="0" w:color="auto"/>
                      </w:divBdr>
                      <w:divsChild>
                        <w:div w:id="135338477">
                          <w:marLeft w:val="0"/>
                          <w:marRight w:val="0"/>
                          <w:marTop w:val="0"/>
                          <w:marBottom w:val="0"/>
                          <w:divBdr>
                            <w:top w:val="none" w:sz="0" w:space="0" w:color="auto"/>
                            <w:left w:val="none" w:sz="0" w:space="0" w:color="auto"/>
                            <w:bottom w:val="none" w:sz="0" w:space="0" w:color="auto"/>
                            <w:right w:val="none" w:sz="0" w:space="0" w:color="auto"/>
                          </w:divBdr>
                        </w:div>
                        <w:div w:id="627587779">
                          <w:marLeft w:val="0"/>
                          <w:marRight w:val="0"/>
                          <w:marTop w:val="0"/>
                          <w:marBottom w:val="0"/>
                          <w:divBdr>
                            <w:top w:val="none" w:sz="0" w:space="0" w:color="auto"/>
                            <w:left w:val="none" w:sz="0" w:space="0" w:color="auto"/>
                            <w:bottom w:val="none" w:sz="0" w:space="0" w:color="auto"/>
                            <w:right w:val="none" w:sz="0" w:space="0" w:color="auto"/>
                          </w:divBdr>
                        </w:div>
                      </w:divsChild>
                    </w:div>
                    <w:div w:id="555243464">
                      <w:marLeft w:val="0"/>
                      <w:marRight w:val="0"/>
                      <w:marTop w:val="0"/>
                      <w:marBottom w:val="0"/>
                      <w:divBdr>
                        <w:top w:val="none" w:sz="0" w:space="0" w:color="auto"/>
                        <w:left w:val="none" w:sz="0" w:space="0" w:color="auto"/>
                        <w:bottom w:val="none" w:sz="0" w:space="0" w:color="auto"/>
                        <w:right w:val="none" w:sz="0" w:space="0" w:color="auto"/>
                      </w:divBdr>
                      <w:divsChild>
                        <w:div w:id="1329290601">
                          <w:marLeft w:val="0"/>
                          <w:marRight w:val="0"/>
                          <w:marTop w:val="0"/>
                          <w:marBottom w:val="0"/>
                          <w:divBdr>
                            <w:top w:val="none" w:sz="0" w:space="0" w:color="auto"/>
                            <w:left w:val="none" w:sz="0" w:space="0" w:color="auto"/>
                            <w:bottom w:val="none" w:sz="0" w:space="0" w:color="auto"/>
                            <w:right w:val="none" w:sz="0" w:space="0" w:color="auto"/>
                          </w:divBdr>
                        </w:div>
                        <w:div w:id="817113021">
                          <w:marLeft w:val="0"/>
                          <w:marRight w:val="0"/>
                          <w:marTop w:val="0"/>
                          <w:marBottom w:val="0"/>
                          <w:divBdr>
                            <w:top w:val="none" w:sz="0" w:space="0" w:color="auto"/>
                            <w:left w:val="none" w:sz="0" w:space="0" w:color="auto"/>
                            <w:bottom w:val="none" w:sz="0" w:space="0" w:color="auto"/>
                            <w:right w:val="none" w:sz="0" w:space="0" w:color="auto"/>
                          </w:divBdr>
                        </w:div>
                      </w:divsChild>
                    </w:div>
                    <w:div w:id="979772050">
                      <w:marLeft w:val="0"/>
                      <w:marRight w:val="0"/>
                      <w:marTop w:val="0"/>
                      <w:marBottom w:val="0"/>
                      <w:divBdr>
                        <w:top w:val="none" w:sz="0" w:space="0" w:color="auto"/>
                        <w:left w:val="none" w:sz="0" w:space="0" w:color="auto"/>
                        <w:bottom w:val="none" w:sz="0" w:space="0" w:color="auto"/>
                        <w:right w:val="none" w:sz="0" w:space="0" w:color="auto"/>
                      </w:divBdr>
                      <w:divsChild>
                        <w:div w:id="701055816">
                          <w:marLeft w:val="0"/>
                          <w:marRight w:val="0"/>
                          <w:marTop w:val="0"/>
                          <w:marBottom w:val="0"/>
                          <w:divBdr>
                            <w:top w:val="none" w:sz="0" w:space="0" w:color="auto"/>
                            <w:left w:val="none" w:sz="0" w:space="0" w:color="auto"/>
                            <w:bottom w:val="none" w:sz="0" w:space="0" w:color="auto"/>
                            <w:right w:val="none" w:sz="0" w:space="0" w:color="auto"/>
                          </w:divBdr>
                        </w:div>
                        <w:div w:id="1323970284">
                          <w:marLeft w:val="0"/>
                          <w:marRight w:val="0"/>
                          <w:marTop w:val="0"/>
                          <w:marBottom w:val="0"/>
                          <w:divBdr>
                            <w:top w:val="none" w:sz="0" w:space="0" w:color="auto"/>
                            <w:left w:val="none" w:sz="0" w:space="0" w:color="auto"/>
                            <w:bottom w:val="none" w:sz="0" w:space="0" w:color="auto"/>
                            <w:right w:val="none" w:sz="0" w:space="0" w:color="auto"/>
                          </w:divBdr>
                        </w:div>
                      </w:divsChild>
                    </w:div>
                    <w:div w:id="144247961">
                      <w:marLeft w:val="0"/>
                      <w:marRight w:val="0"/>
                      <w:marTop w:val="0"/>
                      <w:marBottom w:val="0"/>
                      <w:divBdr>
                        <w:top w:val="none" w:sz="0" w:space="0" w:color="auto"/>
                        <w:left w:val="none" w:sz="0" w:space="0" w:color="auto"/>
                        <w:bottom w:val="none" w:sz="0" w:space="0" w:color="auto"/>
                        <w:right w:val="none" w:sz="0" w:space="0" w:color="auto"/>
                      </w:divBdr>
                      <w:divsChild>
                        <w:div w:id="1108550407">
                          <w:marLeft w:val="0"/>
                          <w:marRight w:val="0"/>
                          <w:marTop w:val="0"/>
                          <w:marBottom w:val="0"/>
                          <w:divBdr>
                            <w:top w:val="none" w:sz="0" w:space="0" w:color="auto"/>
                            <w:left w:val="none" w:sz="0" w:space="0" w:color="auto"/>
                            <w:bottom w:val="none" w:sz="0" w:space="0" w:color="auto"/>
                            <w:right w:val="none" w:sz="0" w:space="0" w:color="auto"/>
                          </w:divBdr>
                        </w:div>
                        <w:div w:id="1731734931">
                          <w:marLeft w:val="0"/>
                          <w:marRight w:val="0"/>
                          <w:marTop w:val="0"/>
                          <w:marBottom w:val="0"/>
                          <w:divBdr>
                            <w:top w:val="none" w:sz="0" w:space="0" w:color="auto"/>
                            <w:left w:val="none" w:sz="0" w:space="0" w:color="auto"/>
                            <w:bottom w:val="none" w:sz="0" w:space="0" w:color="auto"/>
                            <w:right w:val="none" w:sz="0" w:space="0" w:color="auto"/>
                          </w:divBdr>
                        </w:div>
                      </w:divsChild>
                    </w:div>
                    <w:div w:id="1753044118">
                      <w:marLeft w:val="0"/>
                      <w:marRight w:val="0"/>
                      <w:marTop w:val="0"/>
                      <w:marBottom w:val="0"/>
                      <w:divBdr>
                        <w:top w:val="none" w:sz="0" w:space="0" w:color="auto"/>
                        <w:left w:val="none" w:sz="0" w:space="0" w:color="auto"/>
                        <w:bottom w:val="none" w:sz="0" w:space="0" w:color="auto"/>
                        <w:right w:val="none" w:sz="0" w:space="0" w:color="auto"/>
                      </w:divBdr>
                      <w:divsChild>
                        <w:div w:id="1611357252">
                          <w:marLeft w:val="0"/>
                          <w:marRight w:val="0"/>
                          <w:marTop w:val="0"/>
                          <w:marBottom w:val="0"/>
                          <w:divBdr>
                            <w:top w:val="none" w:sz="0" w:space="0" w:color="auto"/>
                            <w:left w:val="none" w:sz="0" w:space="0" w:color="auto"/>
                            <w:bottom w:val="none" w:sz="0" w:space="0" w:color="auto"/>
                            <w:right w:val="none" w:sz="0" w:space="0" w:color="auto"/>
                          </w:divBdr>
                        </w:div>
                        <w:div w:id="1091778183">
                          <w:marLeft w:val="0"/>
                          <w:marRight w:val="0"/>
                          <w:marTop w:val="0"/>
                          <w:marBottom w:val="0"/>
                          <w:divBdr>
                            <w:top w:val="none" w:sz="0" w:space="0" w:color="auto"/>
                            <w:left w:val="none" w:sz="0" w:space="0" w:color="auto"/>
                            <w:bottom w:val="none" w:sz="0" w:space="0" w:color="auto"/>
                            <w:right w:val="none" w:sz="0" w:space="0" w:color="auto"/>
                          </w:divBdr>
                        </w:div>
                      </w:divsChild>
                    </w:div>
                    <w:div w:id="914633364">
                      <w:marLeft w:val="0"/>
                      <w:marRight w:val="0"/>
                      <w:marTop w:val="0"/>
                      <w:marBottom w:val="0"/>
                      <w:divBdr>
                        <w:top w:val="none" w:sz="0" w:space="0" w:color="auto"/>
                        <w:left w:val="none" w:sz="0" w:space="0" w:color="auto"/>
                        <w:bottom w:val="none" w:sz="0" w:space="0" w:color="auto"/>
                        <w:right w:val="none" w:sz="0" w:space="0" w:color="auto"/>
                      </w:divBdr>
                      <w:divsChild>
                        <w:div w:id="338315899">
                          <w:marLeft w:val="0"/>
                          <w:marRight w:val="0"/>
                          <w:marTop w:val="0"/>
                          <w:marBottom w:val="0"/>
                          <w:divBdr>
                            <w:top w:val="none" w:sz="0" w:space="0" w:color="auto"/>
                            <w:left w:val="none" w:sz="0" w:space="0" w:color="auto"/>
                            <w:bottom w:val="none" w:sz="0" w:space="0" w:color="auto"/>
                            <w:right w:val="none" w:sz="0" w:space="0" w:color="auto"/>
                          </w:divBdr>
                        </w:div>
                        <w:div w:id="2039700781">
                          <w:marLeft w:val="0"/>
                          <w:marRight w:val="0"/>
                          <w:marTop w:val="0"/>
                          <w:marBottom w:val="0"/>
                          <w:divBdr>
                            <w:top w:val="none" w:sz="0" w:space="0" w:color="auto"/>
                            <w:left w:val="none" w:sz="0" w:space="0" w:color="auto"/>
                            <w:bottom w:val="none" w:sz="0" w:space="0" w:color="auto"/>
                            <w:right w:val="none" w:sz="0" w:space="0" w:color="auto"/>
                          </w:divBdr>
                        </w:div>
                      </w:divsChild>
                    </w:div>
                    <w:div w:id="1999185875">
                      <w:marLeft w:val="0"/>
                      <w:marRight w:val="0"/>
                      <w:marTop w:val="0"/>
                      <w:marBottom w:val="0"/>
                      <w:divBdr>
                        <w:top w:val="none" w:sz="0" w:space="0" w:color="auto"/>
                        <w:left w:val="none" w:sz="0" w:space="0" w:color="auto"/>
                        <w:bottom w:val="none" w:sz="0" w:space="0" w:color="auto"/>
                        <w:right w:val="none" w:sz="0" w:space="0" w:color="auto"/>
                      </w:divBdr>
                      <w:divsChild>
                        <w:div w:id="1608735590">
                          <w:marLeft w:val="0"/>
                          <w:marRight w:val="0"/>
                          <w:marTop w:val="0"/>
                          <w:marBottom w:val="0"/>
                          <w:divBdr>
                            <w:top w:val="none" w:sz="0" w:space="0" w:color="auto"/>
                            <w:left w:val="none" w:sz="0" w:space="0" w:color="auto"/>
                            <w:bottom w:val="none" w:sz="0" w:space="0" w:color="auto"/>
                            <w:right w:val="none" w:sz="0" w:space="0" w:color="auto"/>
                          </w:divBdr>
                        </w:div>
                        <w:div w:id="1916277497">
                          <w:marLeft w:val="0"/>
                          <w:marRight w:val="0"/>
                          <w:marTop w:val="0"/>
                          <w:marBottom w:val="0"/>
                          <w:divBdr>
                            <w:top w:val="none" w:sz="0" w:space="0" w:color="auto"/>
                            <w:left w:val="none" w:sz="0" w:space="0" w:color="auto"/>
                            <w:bottom w:val="none" w:sz="0" w:space="0" w:color="auto"/>
                            <w:right w:val="none" w:sz="0" w:space="0" w:color="auto"/>
                          </w:divBdr>
                        </w:div>
                      </w:divsChild>
                    </w:div>
                    <w:div w:id="991837532">
                      <w:marLeft w:val="0"/>
                      <w:marRight w:val="0"/>
                      <w:marTop w:val="0"/>
                      <w:marBottom w:val="0"/>
                      <w:divBdr>
                        <w:top w:val="none" w:sz="0" w:space="0" w:color="auto"/>
                        <w:left w:val="none" w:sz="0" w:space="0" w:color="auto"/>
                        <w:bottom w:val="none" w:sz="0" w:space="0" w:color="auto"/>
                        <w:right w:val="none" w:sz="0" w:space="0" w:color="auto"/>
                      </w:divBdr>
                      <w:divsChild>
                        <w:div w:id="1366251085">
                          <w:marLeft w:val="0"/>
                          <w:marRight w:val="0"/>
                          <w:marTop w:val="0"/>
                          <w:marBottom w:val="0"/>
                          <w:divBdr>
                            <w:top w:val="none" w:sz="0" w:space="0" w:color="auto"/>
                            <w:left w:val="none" w:sz="0" w:space="0" w:color="auto"/>
                            <w:bottom w:val="none" w:sz="0" w:space="0" w:color="auto"/>
                            <w:right w:val="none" w:sz="0" w:space="0" w:color="auto"/>
                          </w:divBdr>
                        </w:div>
                        <w:div w:id="1964724818">
                          <w:marLeft w:val="0"/>
                          <w:marRight w:val="0"/>
                          <w:marTop w:val="0"/>
                          <w:marBottom w:val="0"/>
                          <w:divBdr>
                            <w:top w:val="none" w:sz="0" w:space="0" w:color="auto"/>
                            <w:left w:val="none" w:sz="0" w:space="0" w:color="auto"/>
                            <w:bottom w:val="none" w:sz="0" w:space="0" w:color="auto"/>
                            <w:right w:val="none" w:sz="0" w:space="0" w:color="auto"/>
                          </w:divBdr>
                        </w:div>
                      </w:divsChild>
                    </w:div>
                    <w:div w:id="152180274">
                      <w:marLeft w:val="0"/>
                      <w:marRight w:val="0"/>
                      <w:marTop w:val="0"/>
                      <w:marBottom w:val="0"/>
                      <w:divBdr>
                        <w:top w:val="none" w:sz="0" w:space="0" w:color="auto"/>
                        <w:left w:val="none" w:sz="0" w:space="0" w:color="auto"/>
                        <w:bottom w:val="none" w:sz="0" w:space="0" w:color="auto"/>
                        <w:right w:val="none" w:sz="0" w:space="0" w:color="auto"/>
                      </w:divBdr>
                      <w:divsChild>
                        <w:div w:id="516623026">
                          <w:marLeft w:val="0"/>
                          <w:marRight w:val="0"/>
                          <w:marTop w:val="0"/>
                          <w:marBottom w:val="0"/>
                          <w:divBdr>
                            <w:top w:val="none" w:sz="0" w:space="0" w:color="auto"/>
                            <w:left w:val="none" w:sz="0" w:space="0" w:color="auto"/>
                            <w:bottom w:val="none" w:sz="0" w:space="0" w:color="auto"/>
                            <w:right w:val="none" w:sz="0" w:space="0" w:color="auto"/>
                          </w:divBdr>
                        </w:div>
                        <w:div w:id="1744255894">
                          <w:marLeft w:val="0"/>
                          <w:marRight w:val="0"/>
                          <w:marTop w:val="0"/>
                          <w:marBottom w:val="0"/>
                          <w:divBdr>
                            <w:top w:val="none" w:sz="0" w:space="0" w:color="auto"/>
                            <w:left w:val="none" w:sz="0" w:space="0" w:color="auto"/>
                            <w:bottom w:val="none" w:sz="0" w:space="0" w:color="auto"/>
                            <w:right w:val="none" w:sz="0" w:space="0" w:color="auto"/>
                          </w:divBdr>
                        </w:div>
                      </w:divsChild>
                    </w:div>
                    <w:div w:id="97801925">
                      <w:marLeft w:val="0"/>
                      <w:marRight w:val="0"/>
                      <w:marTop w:val="0"/>
                      <w:marBottom w:val="0"/>
                      <w:divBdr>
                        <w:top w:val="none" w:sz="0" w:space="0" w:color="auto"/>
                        <w:left w:val="none" w:sz="0" w:space="0" w:color="auto"/>
                        <w:bottom w:val="none" w:sz="0" w:space="0" w:color="auto"/>
                        <w:right w:val="none" w:sz="0" w:space="0" w:color="auto"/>
                      </w:divBdr>
                      <w:divsChild>
                        <w:div w:id="2068455487">
                          <w:marLeft w:val="0"/>
                          <w:marRight w:val="0"/>
                          <w:marTop w:val="0"/>
                          <w:marBottom w:val="0"/>
                          <w:divBdr>
                            <w:top w:val="none" w:sz="0" w:space="0" w:color="auto"/>
                            <w:left w:val="none" w:sz="0" w:space="0" w:color="auto"/>
                            <w:bottom w:val="none" w:sz="0" w:space="0" w:color="auto"/>
                            <w:right w:val="none" w:sz="0" w:space="0" w:color="auto"/>
                          </w:divBdr>
                        </w:div>
                        <w:div w:id="675957755">
                          <w:marLeft w:val="0"/>
                          <w:marRight w:val="0"/>
                          <w:marTop w:val="0"/>
                          <w:marBottom w:val="0"/>
                          <w:divBdr>
                            <w:top w:val="none" w:sz="0" w:space="0" w:color="auto"/>
                            <w:left w:val="none" w:sz="0" w:space="0" w:color="auto"/>
                            <w:bottom w:val="none" w:sz="0" w:space="0" w:color="auto"/>
                            <w:right w:val="none" w:sz="0" w:space="0" w:color="auto"/>
                          </w:divBdr>
                        </w:div>
                      </w:divsChild>
                    </w:div>
                    <w:div w:id="736249521">
                      <w:marLeft w:val="0"/>
                      <w:marRight w:val="0"/>
                      <w:marTop w:val="0"/>
                      <w:marBottom w:val="0"/>
                      <w:divBdr>
                        <w:top w:val="none" w:sz="0" w:space="0" w:color="auto"/>
                        <w:left w:val="none" w:sz="0" w:space="0" w:color="auto"/>
                        <w:bottom w:val="none" w:sz="0" w:space="0" w:color="auto"/>
                        <w:right w:val="none" w:sz="0" w:space="0" w:color="auto"/>
                      </w:divBdr>
                      <w:divsChild>
                        <w:div w:id="1489594736">
                          <w:marLeft w:val="0"/>
                          <w:marRight w:val="0"/>
                          <w:marTop w:val="0"/>
                          <w:marBottom w:val="0"/>
                          <w:divBdr>
                            <w:top w:val="none" w:sz="0" w:space="0" w:color="auto"/>
                            <w:left w:val="none" w:sz="0" w:space="0" w:color="auto"/>
                            <w:bottom w:val="none" w:sz="0" w:space="0" w:color="auto"/>
                            <w:right w:val="none" w:sz="0" w:space="0" w:color="auto"/>
                          </w:divBdr>
                        </w:div>
                        <w:div w:id="167721502">
                          <w:marLeft w:val="0"/>
                          <w:marRight w:val="0"/>
                          <w:marTop w:val="0"/>
                          <w:marBottom w:val="0"/>
                          <w:divBdr>
                            <w:top w:val="none" w:sz="0" w:space="0" w:color="auto"/>
                            <w:left w:val="none" w:sz="0" w:space="0" w:color="auto"/>
                            <w:bottom w:val="none" w:sz="0" w:space="0" w:color="auto"/>
                            <w:right w:val="none" w:sz="0" w:space="0" w:color="auto"/>
                          </w:divBdr>
                        </w:div>
                      </w:divsChild>
                    </w:div>
                    <w:div w:id="1635990800">
                      <w:marLeft w:val="0"/>
                      <w:marRight w:val="0"/>
                      <w:marTop w:val="0"/>
                      <w:marBottom w:val="0"/>
                      <w:divBdr>
                        <w:top w:val="none" w:sz="0" w:space="0" w:color="auto"/>
                        <w:left w:val="none" w:sz="0" w:space="0" w:color="auto"/>
                        <w:bottom w:val="none" w:sz="0" w:space="0" w:color="auto"/>
                        <w:right w:val="none" w:sz="0" w:space="0" w:color="auto"/>
                      </w:divBdr>
                      <w:divsChild>
                        <w:div w:id="489830782">
                          <w:marLeft w:val="0"/>
                          <w:marRight w:val="0"/>
                          <w:marTop w:val="0"/>
                          <w:marBottom w:val="0"/>
                          <w:divBdr>
                            <w:top w:val="none" w:sz="0" w:space="0" w:color="auto"/>
                            <w:left w:val="none" w:sz="0" w:space="0" w:color="auto"/>
                            <w:bottom w:val="none" w:sz="0" w:space="0" w:color="auto"/>
                            <w:right w:val="none" w:sz="0" w:space="0" w:color="auto"/>
                          </w:divBdr>
                        </w:div>
                        <w:div w:id="763956744">
                          <w:marLeft w:val="0"/>
                          <w:marRight w:val="0"/>
                          <w:marTop w:val="0"/>
                          <w:marBottom w:val="0"/>
                          <w:divBdr>
                            <w:top w:val="none" w:sz="0" w:space="0" w:color="auto"/>
                            <w:left w:val="none" w:sz="0" w:space="0" w:color="auto"/>
                            <w:bottom w:val="none" w:sz="0" w:space="0" w:color="auto"/>
                            <w:right w:val="none" w:sz="0" w:space="0" w:color="auto"/>
                          </w:divBdr>
                        </w:div>
                      </w:divsChild>
                    </w:div>
                    <w:div w:id="1246109789">
                      <w:marLeft w:val="0"/>
                      <w:marRight w:val="0"/>
                      <w:marTop w:val="0"/>
                      <w:marBottom w:val="0"/>
                      <w:divBdr>
                        <w:top w:val="none" w:sz="0" w:space="0" w:color="auto"/>
                        <w:left w:val="none" w:sz="0" w:space="0" w:color="auto"/>
                        <w:bottom w:val="none" w:sz="0" w:space="0" w:color="auto"/>
                        <w:right w:val="none" w:sz="0" w:space="0" w:color="auto"/>
                      </w:divBdr>
                      <w:divsChild>
                        <w:div w:id="575284441">
                          <w:marLeft w:val="0"/>
                          <w:marRight w:val="0"/>
                          <w:marTop w:val="0"/>
                          <w:marBottom w:val="0"/>
                          <w:divBdr>
                            <w:top w:val="none" w:sz="0" w:space="0" w:color="auto"/>
                            <w:left w:val="none" w:sz="0" w:space="0" w:color="auto"/>
                            <w:bottom w:val="none" w:sz="0" w:space="0" w:color="auto"/>
                            <w:right w:val="none" w:sz="0" w:space="0" w:color="auto"/>
                          </w:divBdr>
                        </w:div>
                        <w:div w:id="675348932">
                          <w:marLeft w:val="0"/>
                          <w:marRight w:val="0"/>
                          <w:marTop w:val="0"/>
                          <w:marBottom w:val="0"/>
                          <w:divBdr>
                            <w:top w:val="none" w:sz="0" w:space="0" w:color="auto"/>
                            <w:left w:val="none" w:sz="0" w:space="0" w:color="auto"/>
                            <w:bottom w:val="none" w:sz="0" w:space="0" w:color="auto"/>
                            <w:right w:val="none" w:sz="0" w:space="0" w:color="auto"/>
                          </w:divBdr>
                        </w:div>
                      </w:divsChild>
                    </w:div>
                    <w:div w:id="1248661329">
                      <w:marLeft w:val="0"/>
                      <w:marRight w:val="0"/>
                      <w:marTop w:val="0"/>
                      <w:marBottom w:val="0"/>
                      <w:divBdr>
                        <w:top w:val="none" w:sz="0" w:space="0" w:color="auto"/>
                        <w:left w:val="none" w:sz="0" w:space="0" w:color="auto"/>
                        <w:bottom w:val="none" w:sz="0" w:space="0" w:color="auto"/>
                        <w:right w:val="none" w:sz="0" w:space="0" w:color="auto"/>
                      </w:divBdr>
                      <w:divsChild>
                        <w:div w:id="326712819">
                          <w:marLeft w:val="0"/>
                          <w:marRight w:val="0"/>
                          <w:marTop w:val="0"/>
                          <w:marBottom w:val="0"/>
                          <w:divBdr>
                            <w:top w:val="none" w:sz="0" w:space="0" w:color="auto"/>
                            <w:left w:val="none" w:sz="0" w:space="0" w:color="auto"/>
                            <w:bottom w:val="none" w:sz="0" w:space="0" w:color="auto"/>
                            <w:right w:val="none" w:sz="0" w:space="0" w:color="auto"/>
                          </w:divBdr>
                        </w:div>
                        <w:div w:id="77640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4284071">
      <w:bodyDiv w:val="1"/>
      <w:marLeft w:val="0"/>
      <w:marRight w:val="0"/>
      <w:marTop w:val="0"/>
      <w:marBottom w:val="0"/>
      <w:divBdr>
        <w:top w:val="none" w:sz="0" w:space="0" w:color="auto"/>
        <w:left w:val="none" w:sz="0" w:space="0" w:color="auto"/>
        <w:bottom w:val="none" w:sz="0" w:space="0" w:color="auto"/>
        <w:right w:val="none" w:sz="0" w:space="0" w:color="auto"/>
      </w:divBdr>
    </w:div>
    <w:div w:id="1637448335">
      <w:bodyDiv w:val="1"/>
      <w:marLeft w:val="0"/>
      <w:marRight w:val="0"/>
      <w:marTop w:val="0"/>
      <w:marBottom w:val="0"/>
      <w:divBdr>
        <w:top w:val="none" w:sz="0" w:space="0" w:color="auto"/>
        <w:left w:val="none" w:sz="0" w:space="0" w:color="auto"/>
        <w:bottom w:val="none" w:sz="0" w:space="0" w:color="auto"/>
        <w:right w:val="none" w:sz="0" w:space="0" w:color="auto"/>
      </w:divBdr>
    </w:div>
    <w:div w:id="1639912698">
      <w:bodyDiv w:val="1"/>
      <w:marLeft w:val="0"/>
      <w:marRight w:val="0"/>
      <w:marTop w:val="0"/>
      <w:marBottom w:val="0"/>
      <w:divBdr>
        <w:top w:val="none" w:sz="0" w:space="0" w:color="auto"/>
        <w:left w:val="none" w:sz="0" w:space="0" w:color="auto"/>
        <w:bottom w:val="none" w:sz="0" w:space="0" w:color="auto"/>
        <w:right w:val="none" w:sz="0" w:space="0" w:color="auto"/>
      </w:divBdr>
    </w:div>
    <w:div w:id="1644844348">
      <w:bodyDiv w:val="1"/>
      <w:marLeft w:val="0"/>
      <w:marRight w:val="0"/>
      <w:marTop w:val="0"/>
      <w:marBottom w:val="0"/>
      <w:divBdr>
        <w:top w:val="none" w:sz="0" w:space="0" w:color="auto"/>
        <w:left w:val="none" w:sz="0" w:space="0" w:color="auto"/>
        <w:bottom w:val="none" w:sz="0" w:space="0" w:color="auto"/>
        <w:right w:val="none" w:sz="0" w:space="0" w:color="auto"/>
      </w:divBdr>
      <w:divsChild>
        <w:div w:id="2050647511">
          <w:marLeft w:val="0"/>
          <w:marRight w:val="0"/>
          <w:marTop w:val="0"/>
          <w:marBottom w:val="0"/>
          <w:divBdr>
            <w:top w:val="none" w:sz="0" w:space="0" w:color="auto"/>
            <w:left w:val="none" w:sz="0" w:space="0" w:color="auto"/>
            <w:bottom w:val="none" w:sz="0" w:space="0" w:color="auto"/>
            <w:right w:val="none" w:sz="0" w:space="0" w:color="auto"/>
          </w:divBdr>
          <w:divsChild>
            <w:div w:id="876699998">
              <w:marLeft w:val="0"/>
              <w:marRight w:val="0"/>
              <w:marTop w:val="0"/>
              <w:marBottom w:val="0"/>
              <w:divBdr>
                <w:top w:val="none" w:sz="0" w:space="0" w:color="auto"/>
                <w:left w:val="none" w:sz="0" w:space="0" w:color="auto"/>
                <w:bottom w:val="none" w:sz="0" w:space="0" w:color="auto"/>
                <w:right w:val="none" w:sz="0" w:space="0" w:color="auto"/>
              </w:divBdr>
            </w:div>
          </w:divsChild>
        </w:div>
        <w:div w:id="2074309707">
          <w:marLeft w:val="0"/>
          <w:marRight w:val="0"/>
          <w:marTop w:val="0"/>
          <w:marBottom w:val="0"/>
          <w:divBdr>
            <w:top w:val="none" w:sz="0" w:space="0" w:color="auto"/>
            <w:left w:val="none" w:sz="0" w:space="0" w:color="auto"/>
            <w:bottom w:val="none" w:sz="0" w:space="0" w:color="auto"/>
            <w:right w:val="none" w:sz="0" w:space="0" w:color="auto"/>
          </w:divBdr>
          <w:divsChild>
            <w:div w:id="202062682">
              <w:marLeft w:val="0"/>
              <w:marRight w:val="0"/>
              <w:marTop w:val="0"/>
              <w:marBottom w:val="0"/>
              <w:divBdr>
                <w:top w:val="none" w:sz="0" w:space="0" w:color="auto"/>
                <w:left w:val="none" w:sz="0" w:space="0" w:color="auto"/>
                <w:bottom w:val="none" w:sz="0" w:space="0" w:color="auto"/>
                <w:right w:val="none" w:sz="0" w:space="0" w:color="auto"/>
              </w:divBdr>
              <w:divsChild>
                <w:div w:id="1928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235809">
      <w:bodyDiv w:val="1"/>
      <w:marLeft w:val="0"/>
      <w:marRight w:val="0"/>
      <w:marTop w:val="0"/>
      <w:marBottom w:val="0"/>
      <w:divBdr>
        <w:top w:val="none" w:sz="0" w:space="0" w:color="auto"/>
        <w:left w:val="none" w:sz="0" w:space="0" w:color="auto"/>
        <w:bottom w:val="none" w:sz="0" w:space="0" w:color="auto"/>
        <w:right w:val="none" w:sz="0" w:space="0" w:color="auto"/>
      </w:divBdr>
    </w:div>
    <w:div w:id="1675569950">
      <w:bodyDiv w:val="1"/>
      <w:marLeft w:val="0"/>
      <w:marRight w:val="0"/>
      <w:marTop w:val="0"/>
      <w:marBottom w:val="0"/>
      <w:divBdr>
        <w:top w:val="none" w:sz="0" w:space="0" w:color="auto"/>
        <w:left w:val="none" w:sz="0" w:space="0" w:color="auto"/>
        <w:bottom w:val="none" w:sz="0" w:space="0" w:color="auto"/>
        <w:right w:val="none" w:sz="0" w:space="0" w:color="auto"/>
      </w:divBdr>
    </w:div>
    <w:div w:id="1692024542">
      <w:bodyDiv w:val="1"/>
      <w:marLeft w:val="0"/>
      <w:marRight w:val="0"/>
      <w:marTop w:val="0"/>
      <w:marBottom w:val="0"/>
      <w:divBdr>
        <w:top w:val="none" w:sz="0" w:space="0" w:color="auto"/>
        <w:left w:val="none" w:sz="0" w:space="0" w:color="auto"/>
        <w:bottom w:val="none" w:sz="0" w:space="0" w:color="auto"/>
        <w:right w:val="none" w:sz="0" w:space="0" w:color="auto"/>
      </w:divBdr>
    </w:div>
    <w:div w:id="1704592780">
      <w:bodyDiv w:val="1"/>
      <w:marLeft w:val="0"/>
      <w:marRight w:val="0"/>
      <w:marTop w:val="0"/>
      <w:marBottom w:val="0"/>
      <w:divBdr>
        <w:top w:val="none" w:sz="0" w:space="0" w:color="auto"/>
        <w:left w:val="none" w:sz="0" w:space="0" w:color="auto"/>
        <w:bottom w:val="none" w:sz="0" w:space="0" w:color="auto"/>
        <w:right w:val="none" w:sz="0" w:space="0" w:color="auto"/>
      </w:divBdr>
    </w:div>
    <w:div w:id="1748915937">
      <w:bodyDiv w:val="1"/>
      <w:marLeft w:val="0"/>
      <w:marRight w:val="0"/>
      <w:marTop w:val="0"/>
      <w:marBottom w:val="0"/>
      <w:divBdr>
        <w:top w:val="none" w:sz="0" w:space="0" w:color="auto"/>
        <w:left w:val="none" w:sz="0" w:space="0" w:color="auto"/>
        <w:bottom w:val="none" w:sz="0" w:space="0" w:color="auto"/>
        <w:right w:val="none" w:sz="0" w:space="0" w:color="auto"/>
      </w:divBdr>
    </w:div>
    <w:div w:id="1775636443">
      <w:bodyDiv w:val="1"/>
      <w:marLeft w:val="0"/>
      <w:marRight w:val="0"/>
      <w:marTop w:val="0"/>
      <w:marBottom w:val="0"/>
      <w:divBdr>
        <w:top w:val="none" w:sz="0" w:space="0" w:color="auto"/>
        <w:left w:val="none" w:sz="0" w:space="0" w:color="auto"/>
        <w:bottom w:val="none" w:sz="0" w:space="0" w:color="auto"/>
        <w:right w:val="none" w:sz="0" w:space="0" w:color="auto"/>
      </w:divBdr>
      <w:divsChild>
        <w:div w:id="1340086984">
          <w:marLeft w:val="0"/>
          <w:marRight w:val="0"/>
          <w:marTop w:val="0"/>
          <w:marBottom w:val="0"/>
          <w:divBdr>
            <w:top w:val="none" w:sz="0" w:space="0" w:color="auto"/>
            <w:left w:val="none" w:sz="0" w:space="0" w:color="auto"/>
            <w:bottom w:val="none" w:sz="0" w:space="0" w:color="auto"/>
            <w:right w:val="none" w:sz="0" w:space="0" w:color="auto"/>
          </w:divBdr>
          <w:divsChild>
            <w:div w:id="756362108">
              <w:marLeft w:val="0"/>
              <w:marRight w:val="0"/>
              <w:marTop w:val="0"/>
              <w:marBottom w:val="0"/>
              <w:divBdr>
                <w:top w:val="none" w:sz="0" w:space="0" w:color="auto"/>
                <w:left w:val="none" w:sz="0" w:space="0" w:color="auto"/>
                <w:bottom w:val="none" w:sz="0" w:space="0" w:color="auto"/>
                <w:right w:val="none" w:sz="0" w:space="0" w:color="auto"/>
              </w:divBdr>
            </w:div>
            <w:div w:id="1162358403">
              <w:marLeft w:val="0"/>
              <w:marRight w:val="0"/>
              <w:marTop w:val="0"/>
              <w:marBottom w:val="0"/>
              <w:divBdr>
                <w:top w:val="none" w:sz="0" w:space="0" w:color="auto"/>
                <w:left w:val="none" w:sz="0" w:space="0" w:color="auto"/>
                <w:bottom w:val="none" w:sz="0" w:space="0" w:color="auto"/>
                <w:right w:val="none" w:sz="0" w:space="0" w:color="auto"/>
              </w:divBdr>
            </w:div>
            <w:div w:id="1685783610">
              <w:marLeft w:val="0"/>
              <w:marRight w:val="0"/>
              <w:marTop w:val="0"/>
              <w:marBottom w:val="0"/>
              <w:divBdr>
                <w:top w:val="none" w:sz="0" w:space="0" w:color="auto"/>
                <w:left w:val="none" w:sz="0" w:space="0" w:color="auto"/>
                <w:bottom w:val="none" w:sz="0" w:space="0" w:color="auto"/>
                <w:right w:val="none" w:sz="0" w:space="0" w:color="auto"/>
              </w:divBdr>
            </w:div>
            <w:div w:id="746995794">
              <w:marLeft w:val="0"/>
              <w:marRight w:val="0"/>
              <w:marTop w:val="0"/>
              <w:marBottom w:val="0"/>
              <w:divBdr>
                <w:top w:val="none" w:sz="0" w:space="0" w:color="auto"/>
                <w:left w:val="none" w:sz="0" w:space="0" w:color="auto"/>
                <w:bottom w:val="none" w:sz="0" w:space="0" w:color="auto"/>
                <w:right w:val="none" w:sz="0" w:space="0" w:color="auto"/>
              </w:divBdr>
            </w:div>
            <w:div w:id="37997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443996">
      <w:bodyDiv w:val="1"/>
      <w:marLeft w:val="0"/>
      <w:marRight w:val="0"/>
      <w:marTop w:val="0"/>
      <w:marBottom w:val="0"/>
      <w:divBdr>
        <w:top w:val="none" w:sz="0" w:space="0" w:color="auto"/>
        <w:left w:val="none" w:sz="0" w:space="0" w:color="auto"/>
        <w:bottom w:val="none" w:sz="0" w:space="0" w:color="auto"/>
        <w:right w:val="none" w:sz="0" w:space="0" w:color="auto"/>
      </w:divBdr>
    </w:div>
    <w:div w:id="1790392723">
      <w:bodyDiv w:val="1"/>
      <w:marLeft w:val="0"/>
      <w:marRight w:val="0"/>
      <w:marTop w:val="0"/>
      <w:marBottom w:val="0"/>
      <w:divBdr>
        <w:top w:val="none" w:sz="0" w:space="0" w:color="auto"/>
        <w:left w:val="none" w:sz="0" w:space="0" w:color="auto"/>
        <w:bottom w:val="none" w:sz="0" w:space="0" w:color="auto"/>
        <w:right w:val="none" w:sz="0" w:space="0" w:color="auto"/>
      </w:divBdr>
    </w:div>
    <w:div w:id="1795713884">
      <w:bodyDiv w:val="1"/>
      <w:marLeft w:val="0"/>
      <w:marRight w:val="0"/>
      <w:marTop w:val="0"/>
      <w:marBottom w:val="0"/>
      <w:divBdr>
        <w:top w:val="none" w:sz="0" w:space="0" w:color="auto"/>
        <w:left w:val="none" w:sz="0" w:space="0" w:color="auto"/>
        <w:bottom w:val="none" w:sz="0" w:space="0" w:color="auto"/>
        <w:right w:val="none" w:sz="0" w:space="0" w:color="auto"/>
      </w:divBdr>
    </w:div>
    <w:div w:id="1834953676">
      <w:bodyDiv w:val="1"/>
      <w:marLeft w:val="0"/>
      <w:marRight w:val="0"/>
      <w:marTop w:val="0"/>
      <w:marBottom w:val="0"/>
      <w:divBdr>
        <w:top w:val="none" w:sz="0" w:space="0" w:color="auto"/>
        <w:left w:val="none" w:sz="0" w:space="0" w:color="auto"/>
        <w:bottom w:val="none" w:sz="0" w:space="0" w:color="auto"/>
        <w:right w:val="none" w:sz="0" w:space="0" w:color="auto"/>
      </w:divBdr>
    </w:div>
    <w:div w:id="1843012910">
      <w:bodyDiv w:val="1"/>
      <w:marLeft w:val="0"/>
      <w:marRight w:val="0"/>
      <w:marTop w:val="0"/>
      <w:marBottom w:val="0"/>
      <w:divBdr>
        <w:top w:val="none" w:sz="0" w:space="0" w:color="auto"/>
        <w:left w:val="none" w:sz="0" w:space="0" w:color="auto"/>
        <w:bottom w:val="none" w:sz="0" w:space="0" w:color="auto"/>
        <w:right w:val="none" w:sz="0" w:space="0" w:color="auto"/>
      </w:divBdr>
    </w:div>
    <w:div w:id="1844196027">
      <w:bodyDiv w:val="1"/>
      <w:marLeft w:val="0"/>
      <w:marRight w:val="0"/>
      <w:marTop w:val="0"/>
      <w:marBottom w:val="0"/>
      <w:divBdr>
        <w:top w:val="none" w:sz="0" w:space="0" w:color="auto"/>
        <w:left w:val="none" w:sz="0" w:space="0" w:color="auto"/>
        <w:bottom w:val="none" w:sz="0" w:space="0" w:color="auto"/>
        <w:right w:val="none" w:sz="0" w:space="0" w:color="auto"/>
      </w:divBdr>
      <w:divsChild>
        <w:div w:id="153223957">
          <w:marLeft w:val="0"/>
          <w:marRight w:val="0"/>
          <w:marTop w:val="0"/>
          <w:marBottom w:val="0"/>
          <w:divBdr>
            <w:top w:val="none" w:sz="0" w:space="0" w:color="auto"/>
            <w:left w:val="none" w:sz="0" w:space="0" w:color="auto"/>
            <w:bottom w:val="none" w:sz="0" w:space="0" w:color="auto"/>
            <w:right w:val="none" w:sz="0" w:space="0" w:color="auto"/>
          </w:divBdr>
          <w:divsChild>
            <w:div w:id="1337461148">
              <w:marLeft w:val="0"/>
              <w:marRight w:val="0"/>
              <w:marTop w:val="0"/>
              <w:marBottom w:val="0"/>
              <w:divBdr>
                <w:top w:val="none" w:sz="0" w:space="0" w:color="auto"/>
                <w:left w:val="none" w:sz="0" w:space="0" w:color="auto"/>
                <w:bottom w:val="none" w:sz="0" w:space="0" w:color="auto"/>
                <w:right w:val="none" w:sz="0" w:space="0" w:color="auto"/>
              </w:divBdr>
            </w:div>
            <w:div w:id="805708716">
              <w:marLeft w:val="0"/>
              <w:marRight w:val="0"/>
              <w:marTop w:val="0"/>
              <w:marBottom w:val="0"/>
              <w:divBdr>
                <w:top w:val="none" w:sz="0" w:space="0" w:color="auto"/>
                <w:left w:val="none" w:sz="0" w:space="0" w:color="auto"/>
                <w:bottom w:val="none" w:sz="0" w:space="0" w:color="auto"/>
                <w:right w:val="none" w:sz="0" w:space="0" w:color="auto"/>
              </w:divBdr>
            </w:div>
          </w:divsChild>
        </w:div>
        <w:div w:id="2138256379">
          <w:marLeft w:val="0"/>
          <w:marRight w:val="0"/>
          <w:marTop w:val="0"/>
          <w:marBottom w:val="0"/>
          <w:divBdr>
            <w:top w:val="none" w:sz="0" w:space="0" w:color="auto"/>
            <w:left w:val="none" w:sz="0" w:space="0" w:color="auto"/>
            <w:bottom w:val="none" w:sz="0" w:space="0" w:color="auto"/>
            <w:right w:val="none" w:sz="0" w:space="0" w:color="auto"/>
          </w:divBdr>
          <w:divsChild>
            <w:div w:id="896280914">
              <w:marLeft w:val="0"/>
              <w:marRight w:val="0"/>
              <w:marTop w:val="0"/>
              <w:marBottom w:val="0"/>
              <w:divBdr>
                <w:top w:val="none" w:sz="0" w:space="0" w:color="auto"/>
                <w:left w:val="none" w:sz="0" w:space="0" w:color="auto"/>
                <w:bottom w:val="none" w:sz="0" w:space="0" w:color="auto"/>
                <w:right w:val="none" w:sz="0" w:space="0" w:color="auto"/>
              </w:divBdr>
            </w:div>
            <w:div w:id="802386401">
              <w:marLeft w:val="0"/>
              <w:marRight w:val="0"/>
              <w:marTop w:val="0"/>
              <w:marBottom w:val="0"/>
              <w:divBdr>
                <w:top w:val="none" w:sz="0" w:space="0" w:color="auto"/>
                <w:left w:val="none" w:sz="0" w:space="0" w:color="auto"/>
                <w:bottom w:val="none" w:sz="0" w:space="0" w:color="auto"/>
                <w:right w:val="none" w:sz="0" w:space="0" w:color="auto"/>
              </w:divBdr>
            </w:div>
          </w:divsChild>
        </w:div>
        <w:div w:id="1560289348">
          <w:marLeft w:val="0"/>
          <w:marRight w:val="0"/>
          <w:marTop w:val="0"/>
          <w:marBottom w:val="0"/>
          <w:divBdr>
            <w:top w:val="none" w:sz="0" w:space="0" w:color="auto"/>
            <w:left w:val="none" w:sz="0" w:space="0" w:color="auto"/>
            <w:bottom w:val="none" w:sz="0" w:space="0" w:color="auto"/>
            <w:right w:val="none" w:sz="0" w:space="0" w:color="auto"/>
          </w:divBdr>
          <w:divsChild>
            <w:div w:id="774401008">
              <w:marLeft w:val="0"/>
              <w:marRight w:val="0"/>
              <w:marTop w:val="0"/>
              <w:marBottom w:val="0"/>
              <w:divBdr>
                <w:top w:val="none" w:sz="0" w:space="0" w:color="auto"/>
                <w:left w:val="none" w:sz="0" w:space="0" w:color="auto"/>
                <w:bottom w:val="none" w:sz="0" w:space="0" w:color="auto"/>
                <w:right w:val="none" w:sz="0" w:space="0" w:color="auto"/>
              </w:divBdr>
            </w:div>
            <w:div w:id="1529217477">
              <w:marLeft w:val="0"/>
              <w:marRight w:val="0"/>
              <w:marTop w:val="0"/>
              <w:marBottom w:val="0"/>
              <w:divBdr>
                <w:top w:val="none" w:sz="0" w:space="0" w:color="auto"/>
                <w:left w:val="none" w:sz="0" w:space="0" w:color="auto"/>
                <w:bottom w:val="none" w:sz="0" w:space="0" w:color="auto"/>
                <w:right w:val="none" w:sz="0" w:space="0" w:color="auto"/>
              </w:divBdr>
              <w:divsChild>
                <w:div w:id="1730375843">
                  <w:marLeft w:val="0"/>
                  <w:marRight w:val="0"/>
                  <w:marTop w:val="0"/>
                  <w:marBottom w:val="0"/>
                  <w:divBdr>
                    <w:top w:val="none" w:sz="0" w:space="0" w:color="auto"/>
                    <w:left w:val="none" w:sz="0" w:space="0" w:color="auto"/>
                    <w:bottom w:val="none" w:sz="0" w:space="0" w:color="auto"/>
                    <w:right w:val="none" w:sz="0" w:space="0" w:color="auto"/>
                  </w:divBdr>
                </w:div>
                <w:div w:id="874271644">
                  <w:marLeft w:val="0"/>
                  <w:marRight w:val="0"/>
                  <w:marTop w:val="0"/>
                  <w:marBottom w:val="0"/>
                  <w:divBdr>
                    <w:top w:val="none" w:sz="0" w:space="0" w:color="auto"/>
                    <w:left w:val="none" w:sz="0" w:space="0" w:color="auto"/>
                    <w:bottom w:val="none" w:sz="0" w:space="0" w:color="auto"/>
                    <w:right w:val="none" w:sz="0" w:space="0" w:color="auto"/>
                  </w:divBdr>
                </w:div>
                <w:div w:id="51808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487536">
          <w:marLeft w:val="0"/>
          <w:marRight w:val="0"/>
          <w:marTop w:val="0"/>
          <w:marBottom w:val="0"/>
          <w:divBdr>
            <w:top w:val="none" w:sz="0" w:space="0" w:color="auto"/>
            <w:left w:val="none" w:sz="0" w:space="0" w:color="auto"/>
            <w:bottom w:val="none" w:sz="0" w:space="0" w:color="auto"/>
            <w:right w:val="none" w:sz="0" w:space="0" w:color="auto"/>
          </w:divBdr>
          <w:divsChild>
            <w:div w:id="1543708242">
              <w:marLeft w:val="0"/>
              <w:marRight w:val="0"/>
              <w:marTop w:val="0"/>
              <w:marBottom w:val="0"/>
              <w:divBdr>
                <w:top w:val="none" w:sz="0" w:space="0" w:color="auto"/>
                <w:left w:val="none" w:sz="0" w:space="0" w:color="auto"/>
                <w:bottom w:val="none" w:sz="0" w:space="0" w:color="auto"/>
                <w:right w:val="none" w:sz="0" w:space="0" w:color="auto"/>
              </w:divBdr>
            </w:div>
            <w:div w:id="1287352797">
              <w:marLeft w:val="0"/>
              <w:marRight w:val="0"/>
              <w:marTop w:val="0"/>
              <w:marBottom w:val="0"/>
              <w:divBdr>
                <w:top w:val="none" w:sz="0" w:space="0" w:color="auto"/>
                <w:left w:val="none" w:sz="0" w:space="0" w:color="auto"/>
                <w:bottom w:val="none" w:sz="0" w:space="0" w:color="auto"/>
                <w:right w:val="none" w:sz="0" w:space="0" w:color="auto"/>
              </w:divBdr>
              <w:divsChild>
                <w:div w:id="109224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231369">
          <w:marLeft w:val="0"/>
          <w:marRight w:val="0"/>
          <w:marTop w:val="0"/>
          <w:marBottom w:val="0"/>
          <w:divBdr>
            <w:top w:val="none" w:sz="0" w:space="0" w:color="auto"/>
            <w:left w:val="none" w:sz="0" w:space="0" w:color="auto"/>
            <w:bottom w:val="none" w:sz="0" w:space="0" w:color="auto"/>
            <w:right w:val="none" w:sz="0" w:space="0" w:color="auto"/>
          </w:divBdr>
          <w:divsChild>
            <w:div w:id="2062634075">
              <w:marLeft w:val="0"/>
              <w:marRight w:val="0"/>
              <w:marTop w:val="0"/>
              <w:marBottom w:val="0"/>
              <w:divBdr>
                <w:top w:val="none" w:sz="0" w:space="0" w:color="auto"/>
                <w:left w:val="none" w:sz="0" w:space="0" w:color="auto"/>
                <w:bottom w:val="none" w:sz="0" w:space="0" w:color="auto"/>
                <w:right w:val="none" w:sz="0" w:space="0" w:color="auto"/>
              </w:divBdr>
            </w:div>
            <w:div w:id="125948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684771">
      <w:bodyDiv w:val="1"/>
      <w:marLeft w:val="0"/>
      <w:marRight w:val="0"/>
      <w:marTop w:val="0"/>
      <w:marBottom w:val="0"/>
      <w:divBdr>
        <w:top w:val="none" w:sz="0" w:space="0" w:color="auto"/>
        <w:left w:val="none" w:sz="0" w:space="0" w:color="auto"/>
        <w:bottom w:val="none" w:sz="0" w:space="0" w:color="auto"/>
        <w:right w:val="none" w:sz="0" w:space="0" w:color="auto"/>
      </w:divBdr>
    </w:div>
    <w:div w:id="1884562538">
      <w:bodyDiv w:val="1"/>
      <w:marLeft w:val="0"/>
      <w:marRight w:val="0"/>
      <w:marTop w:val="0"/>
      <w:marBottom w:val="0"/>
      <w:divBdr>
        <w:top w:val="none" w:sz="0" w:space="0" w:color="auto"/>
        <w:left w:val="none" w:sz="0" w:space="0" w:color="auto"/>
        <w:bottom w:val="none" w:sz="0" w:space="0" w:color="auto"/>
        <w:right w:val="none" w:sz="0" w:space="0" w:color="auto"/>
      </w:divBdr>
    </w:div>
    <w:div w:id="1902054546">
      <w:bodyDiv w:val="1"/>
      <w:marLeft w:val="0"/>
      <w:marRight w:val="0"/>
      <w:marTop w:val="0"/>
      <w:marBottom w:val="0"/>
      <w:divBdr>
        <w:top w:val="none" w:sz="0" w:space="0" w:color="auto"/>
        <w:left w:val="none" w:sz="0" w:space="0" w:color="auto"/>
        <w:bottom w:val="none" w:sz="0" w:space="0" w:color="auto"/>
        <w:right w:val="none" w:sz="0" w:space="0" w:color="auto"/>
      </w:divBdr>
    </w:div>
    <w:div w:id="1937208897">
      <w:bodyDiv w:val="1"/>
      <w:marLeft w:val="0"/>
      <w:marRight w:val="0"/>
      <w:marTop w:val="0"/>
      <w:marBottom w:val="0"/>
      <w:divBdr>
        <w:top w:val="none" w:sz="0" w:space="0" w:color="auto"/>
        <w:left w:val="none" w:sz="0" w:space="0" w:color="auto"/>
        <w:bottom w:val="none" w:sz="0" w:space="0" w:color="auto"/>
        <w:right w:val="none" w:sz="0" w:space="0" w:color="auto"/>
      </w:divBdr>
      <w:divsChild>
        <w:div w:id="647779927">
          <w:marLeft w:val="0"/>
          <w:marRight w:val="0"/>
          <w:marTop w:val="0"/>
          <w:marBottom w:val="0"/>
          <w:divBdr>
            <w:top w:val="none" w:sz="0" w:space="0" w:color="auto"/>
            <w:left w:val="none" w:sz="0" w:space="0" w:color="auto"/>
            <w:bottom w:val="none" w:sz="0" w:space="0" w:color="auto"/>
            <w:right w:val="none" w:sz="0" w:space="0" w:color="auto"/>
          </w:divBdr>
        </w:div>
      </w:divsChild>
    </w:div>
    <w:div w:id="1978299092">
      <w:bodyDiv w:val="1"/>
      <w:marLeft w:val="0"/>
      <w:marRight w:val="0"/>
      <w:marTop w:val="0"/>
      <w:marBottom w:val="0"/>
      <w:divBdr>
        <w:top w:val="none" w:sz="0" w:space="0" w:color="auto"/>
        <w:left w:val="none" w:sz="0" w:space="0" w:color="auto"/>
        <w:bottom w:val="none" w:sz="0" w:space="0" w:color="auto"/>
        <w:right w:val="none" w:sz="0" w:space="0" w:color="auto"/>
      </w:divBdr>
    </w:div>
    <w:div w:id="1990673311">
      <w:bodyDiv w:val="1"/>
      <w:marLeft w:val="0"/>
      <w:marRight w:val="0"/>
      <w:marTop w:val="0"/>
      <w:marBottom w:val="0"/>
      <w:divBdr>
        <w:top w:val="none" w:sz="0" w:space="0" w:color="auto"/>
        <w:left w:val="none" w:sz="0" w:space="0" w:color="auto"/>
        <w:bottom w:val="none" w:sz="0" w:space="0" w:color="auto"/>
        <w:right w:val="none" w:sz="0" w:space="0" w:color="auto"/>
      </w:divBdr>
    </w:div>
    <w:div w:id="2022773270">
      <w:bodyDiv w:val="1"/>
      <w:marLeft w:val="0"/>
      <w:marRight w:val="0"/>
      <w:marTop w:val="0"/>
      <w:marBottom w:val="0"/>
      <w:divBdr>
        <w:top w:val="none" w:sz="0" w:space="0" w:color="auto"/>
        <w:left w:val="none" w:sz="0" w:space="0" w:color="auto"/>
        <w:bottom w:val="none" w:sz="0" w:space="0" w:color="auto"/>
        <w:right w:val="none" w:sz="0" w:space="0" w:color="auto"/>
      </w:divBdr>
    </w:div>
    <w:div w:id="2050104905">
      <w:bodyDiv w:val="1"/>
      <w:marLeft w:val="0"/>
      <w:marRight w:val="0"/>
      <w:marTop w:val="0"/>
      <w:marBottom w:val="0"/>
      <w:divBdr>
        <w:top w:val="none" w:sz="0" w:space="0" w:color="auto"/>
        <w:left w:val="none" w:sz="0" w:space="0" w:color="auto"/>
        <w:bottom w:val="none" w:sz="0" w:space="0" w:color="auto"/>
        <w:right w:val="none" w:sz="0" w:space="0" w:color="auto"/>
      </w:divBdr>
    </w:div>
    <w:div w:id="2065910759">
      <w:bodyDiv w:val="1"/>
      <w:marLeft w:val="0"/>
      <w:marRight w:val="0"/>
      <w:marTop w:val="0"/>
      <w:marBottom w:val="0"/>
      <w:divBdr>
        <w:top w:val="none" w:sz="0" w:space="0" w:color="auto"/>
        <w:left w:val="none" w:sz="0" w:space="0" w:color="auto"/>
        <w:bottom w:val="none" w:sz="0" w:space="0" w:color="auto"/>
        <w:right w:val="none" w:sz="0" w:space="0" w:color="auto"/>
      </w:divBdr>
      <w:divsChild>
        <w:div w:id="782574781">
          <w:marLeft w:val="0"/>
          <w:marRight w:val="0"/>
          <w:marTop w:val="0"/>
          <w:marBottom w:val="0"/>
          <w:divBdr>
            <w:top w:val="none" w:sz="0" w:space="0" w:color="auto"/>
            <w:left w:val="none" w:sz="0" w:space="0" w:color="auto"/>
            <w:bottom w:val="none" w:sz="0" w:space="0" w:color="auto"/>
            <w:right w:val="none" w:sz="0" w:space="0" w:color="auto"/>
          </w:divBdr>
          <w:divsChild>
            <w:div w:id="1793865706">
              <w:marLeft w:val="0"/>
              <w:marRight w:val="0"/>
              <w:marTop w:val="0"/>
              <w:marBottom w:val="0"/>
              <w:divBdr>
                <w:top w:val="none" w:sz="0" w:space="0" w:color="auto"/>
                <w:left w:val="none" w:sz="0" w:space="0" w:color="auto"/>
                <w:bottom w:val="none" w:sz="0" w:space="0" w:color="auto"/>
                <w:right w:val="none" w:sz="0" w:space="0" w:color="auto"/>
              </w:divBdr>
            </w:div>
          </w:divsChild>
        </w:div>
        <w:div w:id="2041204398">
          <w:marLeft w:val="0"/>
          <w:marRight w:val="0"/>
          <w:marTop w:val="0"/>
          <w:marBottom w:val="0"/>
          <w:divBdr>
            <w:top w:val="none" w:sz="0" w:space="0" w:color="auto"/>
            <w:left w:val="none" w:sz="0" w:space="0" w:color="auto"/>
            <w:bottom w:val="none" w:sz="0" w:space="0" w:color="auto"/>
            <w:right w:val="none" w:sz="0" w:space="0" w:color="auto"/>
          </w:divBdr>
          <w:divsChild>
            <w:div w:id="188033597">
              <w:marLeft w:val="0"/>
              <w:marRight w:val="0"/>
              <w:marTop w:val="0"/>
              <w:marBottom w:val="0"/>
              <w:divBdr>
                <w:top w:val="none" w:sz="0" w:space="0" w:color="auto"/>
                <w:left w:val="none" w:sz="0" w:space="0" w:color="auto"/>
                <w:bottom w:val="none" w:sz="0" w:space="0" w:color="auto"/>
                <w:right w:val="none" w:sz="0" w:space="0" w:color="auto"/>
              </w:divBdr>
              <w:divsChild>
                <w:div w:id="190050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858889">
      <w:bodyDiv w:val="1"/>
      <w:marLeft w:val="0"/>
      <w:marRight w:val="0"/>
      <w:marTop w:val="0"/>
      <w:marBottom w:val="0"/>
      <w:divBdr>
        <w:top w:val="none" w:sz="0" w:space="0" w:color="auto"/>
        <w:left w:val="none" w:sz="0" w:space="0" w:color="auto"/>
        <w:bottom w:val="none" w:sz="0" w:space="0" w:color="auto"/>
        <w:right w:val="none" w:sz="0" w:space="0" w:color="auto"/>
      </w:divBdr>
    </w:div>
    <w:div w:id="2089224829">
      <w:bodyDiv w:val="1"/>
      <w:marLeft w:val="0"/>
      <w:marRight w:val="0"/>
      <w:marTop w:val="0"/>
      <w:marBottom w:val="0"/>
      <w:divBdr>
        <w:top w:val="none" w:sz="0" w:space="0" w:color="auto"/>
        <w:left w:val="none" w:sz="0" w:space="0" w:color="auto"/>
        <w:bottom w:val="none" w:sz="0" w:space="0" w:color="auto"/>
        <w:right w:val="none" w:sz="0" w:space="0" w:color="auto"/>
      </w:divBdr>
    </w:div>
    <w:div w:id="2092962950">
      <w:bodyDiv w:val="1"/>
      <w:marLeft w:val="0"/>
      <w:marRight w:val="0"/>
      <w:marTop w:val="0"/>
      <w:marBottom w:val="0"/>
      <w:divBdr>
        <w:top w:val="none" w:sz="0" w:space="0" w:color="auto"/>
        <w:left w:val="none" w:sz="0" w:space="0" w:color="auto"/>
        <w:bottom w:val="none" w:sz="0" w:space="0" w:color="auto"/>
        <w:right w:val="none" w:sz="0" w:space="0" w:color="auto"/>
      </w:divBdr>
      <w:divsChild>
        <w:div w:id="2043749412">
          <w:marLeft w:val="0"/>
          <w:marRight w:val="0"/>
          <w:marTop w:val="0"/>
          <w:marBottom w:val="0"/>
          <w:divBdr>
            <w:top w:val="none" w:sz="0" w:space="0" w:color="auto"/>
            <w:left w:val="none" w:sz="0" w:space="0" w:color="auto"/>
            <w:bottom w:val="none" w:sz="0" w:space="0" w:color="auto"/>
            <w:right w:val="none" w:sz="0" w:space="0" w:color="auto"/>
          </w:divBdr>
          <w:divsChild>
            <w:div w:id="238948540">
              <w:marLeft w:val="0"/>
              <w:marRight w:val="0"/>
              <w:marTop w:val="0"/>
              <w:marBottom w:val="0"/>
              <w:divBdr>
                <w:top w:val="none" w:sz="0" w:space="0" w:color="auto"/>
                <w:left w:val="none" w:sz="0" w:space="0" w:color="auto"/>
                <w:bottom w:val="none" w:sz="0" w:space="0" w:color="auto"/>
                <w:right w:val="none" w:sz="0" w:space="0" w:color="auto"/>
              </w:divBdr>
            </w:div>
          </w:divsChild>
        </w:div>
        <w:div w:id="436409499">
          <w:marLeft w:val="0"/>
          <w:marRight w:val="0"/>
          <w:marTop w:val="0"/>
          <w:marBottom w:val="0"/>
          <w:divBdr>
            <w:top w:val="none" w:sz="0" w:space="0" w:color="auto"/>
            <w:left w:val="none" w:sz="0" w:space="0" w:color="auto"/>
            <w:bottom w:val="none" w:sz="0" w:space="0" w:color="auto"/>
            <w:right w:val="none" w:sz="0" w:space="0" w:color="auto"/>
          </w:divBdr>
          <w:divsChild>
            <w:div w:id="752707512">
              <w:marLeft w:val="0"/>
              <w:marRight w:val="0"/>
              <w:marTop w:val="0"/>
              <w:marBottom w:val="0"/>
              <w:divBdr>
                <w:top w:val="none" w:sz="0" w:space="0" w:color="auto"/>
                <w:left w:val="none" w:sz="0" w:space="0" w:color="auto"/>
                <w:bottom w:val="none" w:sz="0" w:space="0" w:color="auto"/>
                <w:right w:val="none" w:sz="0" w:space="0" w:color="auto"/>
              </w:divBdr>
              <w:divsChild>
                <w:div w:id="2025472042">
                  <w:marLeft w:val="0"/>
                  <w:marRight w:val="0"/>
                  <w:marTop w:val="0"/>
                  <w:marBottom w:val="0"/>
                  <w:divBdr>
                    <w:top w:val="none" w:sz="0" w:space="0" w:color="auto"/>
                    <w:left w:val="none" w:sz="0" w:space="0" w:color="auto"/>
                    <w:bottom w:val="none" w:sz="0" w:space="0" w:color="auto"/>
                    <w:right w:val="none" w:sz="0" w:space="0" w:color="auto"/>
                  </w:divBdr>
                </w:div>
              </w:divsChild>
            </w:div>
            <w:div w:id="82046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456214">
      <w:bodyDiv w:val="1"/>
      <w:marLeft w:val="0"/>
      <w:marRight w:val="0"/>
      <w:marTop w:val="0"/>
      <w:marBottom w:val="0"/>
      <w:divBdr>
        <w:top w:val="none" w:sz="0" w:space="0" w:color="auto"/>
        <w:left w:val="none" w:sz="0" w:space="0" w:color="auto"/>
        <w:bottom w:val="none" w:sz="0" w:space="0" w:color="auto"/>
        <w:right w:val="none" w:sz="0" w:space="0" w:color="auto"/>
      </w:divBdr>
    </w:div>
    <w:div w:id="2132704379">
      <w:bodyDiv w:val="1"/>
      <w:marLeft w:val="0"/>
      <w:marRight w:val="0"/>
      <w:marTop w:val="0"/>
      <w:marBottom w:val="0"/>
      <w:divBdr>
        <w:top w:val="none" w:sz="0" w:space="0" w:color="auto"/>
        <w:left w:val="none" w:sz="0" w:space="0" w:color="auto"/>
        <w:bottom w:val="none" w:sz="0" w:space="0" w:color="auto"/>
        <w:right w:val="none" w:sz="0" w:space="0" w:color="auto"/>
      </w:divBdr>
      <w:divsChild>
        <w:div w:id="265501366">
          <w:marLeft w:val="-375"/>
          <w:marRight w:val="-375"/>
          <w:marTop w:val="0"/>
          <w:marBottom w:val="0"/>
          <w:divBdr>
            <w:top w:val="none" w:sz="0" w:space="0" w:color="auto"/>
            <w:left w:val="none" w:sz="0" w:space="0" w:color="auto"/>
            <w:bottom w:val="none" w:sz="0" w:space="0" w:color="auto"/>
            <w:right w:val="none" w:sz="0" w:space="0" w:color="auto"/>
          </w:divBdr>
          <w:divsChild>
            <w:div w:id="924190787">
              <w:marLeft w:val="0"/>
              <w:marRight w:val="0"/>
              <w:marTop w:val="0"/>
              <w:marBottom w:val="0"/>
              <w:divBdr>
                <w:top w:val="none" w:sz="0" w:space="0" w:color="auto"/>
                <w:left w:val="none" w:sz="0" w:space="0" w:color="auto"/>
                <w:bottom w:val="none" w:sz="0" w:space="0" w:color="auto"/>
                <w:right w:val="none" w:sz="0" w:space="0" w:color="auto"/>
              </w:divBdr>
            </w:div>
          </w:divsChild>
        </w:div>
        <w:div w:id="586965052">
          <w:marLeft w:val="-375"/>
          <w:marRight w:val="-375"/>
          <w:marTop w:val="0"/>
          <w:marBottom w:val="0"/>
          <w:divBdr>
            <w:top w:val="none" w:sz="0" w:space="0" w:color="auto"/>
            <w:left w:val="none" w:sz="0" w:space="0" w:color="auto"/>
            <w:bottom w:val="none" w:sz="0" w:space="0" w:color="auto"/>
            <w:right w:val="none" w:sz="0" w:space="0" w:color="auto"/>
          </w:divBdr>
          <w:divsChild>
            <w:div w:id="830172102">
              <w:marLeft w:val="0"/>
              <w:marRight w:val="0"/>
              <w:marTop w:val="0"/>
              <w:marBottom w:val="0"/>
              <w:divBdr>
                <w:top w:val="none" w:sz="0" w:space="0" w:color="auto"/>
                <w:left w:val="none" w:sz="0" w:space="0" w:color="auto"/>
                <w:bottom w:val="none" w:sz="0" w:space="0" w:color="auto"/>
                <w:right w:val="none" w:sz="0" w:space="0" w:color="auto"/>
              </w:divBdr>
              <w:divsChild>
                <w:div w:id="2133281815">
                  <w:marLeft w:val="0"/>
                  <w:marRight w:val="0"/>
                  <w:marTop w:val="0"/>
                  <w:marBottom w:val="0"/>
                  <w:divBdr>
                    <w:top w:val="none" w:sz="0" w:space="0" w:color="auto"/>
                    <w:left w:val="none" w:sz="0" w:space="0" w:color="auto"/>
                    <w:bottom w:val="none" w:sz="0" w:space="0" w:color="auto"/>
                    <w:right w:val="none" w:sz="0" w:space="0" w:color="auto"/>
                  </w:divBdr>
                </w:div>
              </w:divsChild>
            </w:div>
            <w:div w:id="65904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554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D53A6B-26C7-44F6-8F7F-0D7559BEA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289</Words>
  <Characters>1648</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OPFR</Company>
  <LinksUpToDate>false</LinksUpToDate>
  <CharactersWithSpaces>1934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m39307</dc:creator>
  <cp:lastModifiedBy>Vladimir</cp:lastModifiedBy>
  <cp:revision>3</cp:revision>
  <cp:lastPrinted>2023-01-10T07:28:00Z</cp:lastPrinted>
  <dcterms:created xsi:type="dcterms:W3CDTF">2023-07-10T06:11:00Z</dcterms:created>
  <dcterms:modified xsi:type="dcterms:W3CDTF">2023-07-10T06:15:00Z</dcterms:modified>
</cp:coreProperties>
</file>